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8.6614173228347" w:firstLine="3543.3070866141734"/>
        <w:jc w:val="both"/>
        <w:rPr>
          <w:rFonts w:ascii="Oswald" w:cs="Oswald" w:eastAsia="Oswald" w:hAnsi="Oswald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Гайд для новичка - Волны пенящиеся</w:t>
        <w:br w:type="textWrapping"/>
        <w:t xml:space="preserve">Проходим регистрацию, жмем поединки 1х1 (на телефоне картинка с кулаком). Бьем Ботов. Где-то на 2м уровне появится одно из первых заданий “Драка в Таверне” (Вывеска Таверны над основной комнатой Бойцовского Клуба). Жмем. Основная хитрость боя убить сначала “Минералочку”, чтобы Бот не хилился. Для этого необходимо, чтобы был поставлен в слот прием “Выбрать противника”. Обычно должны быть бесплатные “Смены противника”, жмем, собственно, по кнопке и истребляем её. Дальше добиваем Бота. Может выпасть ценный Дроп. U вещи 2-3-хх уровней. Одеваем. </w:t>
        <w:br w:type="textWrapping"/>
        <w:t xml:space="preserve">Ориентируемся на раскачку персонажа по “Старому учебнику”. Лежит в инвентаре, в разделе Прочее. Ищем себе наставника, примерно с 3-го-4-го уровней. Основная валюта до 8-го ур-ня Зубы (не пропадают с Дальнейшим переходом по уровням [будут доступны на других Мульти-классах]).</w:t>
        <w:br w:type="textWrapping"/>
        <w:t xml:space="preserve">Нужно будет открыть Счет в банке, услуга платная, деньги выбиваем либо в Каналке (локация Район Гильдий - Вход в Водосток, выносим сундуки на продажу в коморке Луки за внутри-подземельную валюту -Жетоны [Медные, Серебряные, Золотые], либо выпрашиваем у Наставника. Заранее подумайте, каким классом вы будете начинать играть (Выбор класса будет доступен в Гостинице, Лачуге [необходимо будет арендовать Лачугу, на Переулке Общности, город Дримс] на 6м уровне.</w:t>
        <w:br w:type="textWrapping"/>
        <w:t xml:space="preserve">Есть три основных класса в игре Воины (Топор-Силовик(основная Характеристика - Сила, Мечи- Критовик (Интуиция), Танк (Сила, владеет щитом+булавой), Уворотчик (кинжалы - Ловкость) (не имеет значения с каким оружием/экипировкой вы пройдете свой путь до 6 уровня). Другие классы - Стрелки (Арбалет - характеристика - Сила и Лучник - ловкость, может владеть платным приемом (покупается за 1000 кр в Книжном Магазине в г.Кепитал Сити, на Площади Филина, в разделе приемы для Стрелков). И Маги (Земли, Воды, Огня, Воздуха) [Основные характеристики -Интеллект и Мудрость].</w:t>
        <w:br w:type="textWrapping"/>
        <w:t xml:space="preserve">Как определиться кто лучше, сильней или кем стоит начинать играть: Танком довольно легко дойти до последнего уровня (12-го). Далее по легкости следуют Криты и Топоры (приемы необходимо будет покупать в том же магазине Кепитал Сити, либо переучить у Наставника. Далее, несложно играть Арбалетом (но он +- платный Класс, для хорошего арбалета +стрел нужна работа Благодати Алхимика 3+). Покупается платный комплект за 0,1 екр каждая вещь + Благодать (в инвентаре жмем на строку Благодать Алхимика, переходим на страницу покупки. Существуют основные платежные системы для Ввода екров, и вспомогательные, через Определенных персонажей, подробности в анкете Vlaam_Egg) в магазине Березка “Зал для Особых клиентов”, в локации [Дримс - Страшилкина улица, Кепитал -Переулок Стрита). Найти карты, как пройти и т.д. можно через гугл (иногда может понадобится Впн), либо через Библиотеку сайта Паладинов </w:t>
      </w:r>
      <w:hyperlink r:id="rId6">
        <w:r w:rsidDel="00000000" w:rsidR="00000000" w:rsidRPr="00000000">
          <w:rPr>
            <w:rFonts w:ascii="Oswald" w:cs="Oswald" w:eastAsia="Oswald" w:hAnsi="Oswald"/>
            <w:color w:val="1155cc"/>
            <w:sz w:val="28"/>
            <w:szCs w:val="28"/>
            <w:u w:val="single"/>
            <w:rtl w:val="0"/>
          </w:rPr>
          <w:t xml:space="preserve">https://lib.paladins.ru/</w:t>
        </w:r>
      </w:hyperlink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</w:t>
        <w:br w:type="textWrapping"/>
        <w:t xml:space="preserve">Лучником и уворотчиком довольно сложно играть на протяжении всей игры, ввиду подавляющего большинства наличия танков, которые “контрят” их (не дают развиваться, сбавляют урон и т.д.).</w:t>
        <w:br w:type="textWrapping"/>
        <w:t xml:space="preserve">И остаются маги. Магами несложно пройти 6,7 уровни, но дальше начнутся приключения аж до 10-11х уровней. Чтобы одеть более-менее играбельный комплект на Мага, нужно чистить все пещеры, начиная с Санда (отдельный город). Меняется класс на Критовика, выбиваются мечи, к примеру, или топоры, на Силовика. Далее походы в Некровилл (Пригород Локация в Дримсе), для выбивания амулетов Амадеуса, минимум два, в обмен на амулет и серьги Мага, возможно нужно также выбивать Амулеты Амадеуса в обмен на кольца, во избежания слабых колец (Кольцо Мороза на Новый Год, или Героическое Кольцо +100 хп, в Абандон Плайн, в Сторожевой Башне на ЦП, вход через Вокзал, Портал). Выбиваются преимущественно другим Классом (ввиду простоты). Сбор комплекта Любимый Ученик Мастера Грита. Особые вещи Еф, Рар качеств, падающие в Каналке, Некровилле. И дальше по уровням Бездна (8 уровень), Грибница (9-й уровень и т.д.) в соответствующих магазинах Пещер, за внутри-пещерную соответствующую валюту. Можно также попробовать купить недорогие вещи на Мага для 6 уровня в Березке, обойдутся примерно в 50 екр, комплект. Но в будущем все равно придется одеваться в пещерах, либо покупать Благодать Алхимика 2,3+ для отдельного комплекта вещей за 0,1 екр.</w:t>
        <w:br w:type="textWrapping"/>
        <w:t xml:space="preserve">Получаем Плащ Ветерана у Джейн (г. Эмеральд Сити, Центр. Перекресток, Каньон Алх., Великая Арка, Главный Штаб Гильдии Алхимиков)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Д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ля входа нужна Виза, покупается за кр, а также Зеленые Очки (Березка 1 екр). 1 екр можно получить за привязку персонажа к соц. сети, подробности в группе ВК (Вконтакте). Делаем Квест “Карманный Лич” в Кепитале, нужно получить задание на истребление, у Лича Башни Смерти. </w:t>
        <w:br w:type="textWrapping"/>
        <w:t xml:space="preserve">На восьмом уровне арендуем Хоромы, для этого: жмем строку Благодать Алх. в инвентаре, попробовать бесплатно, дает Благ. на сутки). Покупаем на аукционе “Семечко Бонсайчика” (нужно просто вбить в строку поиска). Находится в Банке в виде Терминала со свисающим человечком. Садим в Подвале, Трясем для получения важных бафов(усилений), требует разные жертвы, которые начнут быть доступными по мере усовершенствования в игре, и некоторых прохождений).</w:t>
        <w:br w:type="textWrapping"/>
        <w:t xml:space="preserve">Далее, в игре три самых сложных и очень важных Квеста: 1) получение Склонности в Ангельском Противостоянии (необходима для Старта получения определенной игровой валюты - Кровавые Цехины, за 1к урона в любом, практически бое, кроме Хаотов). Нужно покупать Иконы Вожделенного Ангела, и начинать проходить его Квест (рекомендуемые, легкие в прохождении, Стихийные). Либо же просто купить её через Торговую Вкладку, либо в Магазине Березка. 2) Дирижабль в Ангелсе - для Прохождения необходимо находить Палки-Копалки по разным локации в Лесу Чудес (в основном старайтесь нажимать Вправо, после попадания к определенному месту, может достаться собственно, либо покупать на аукционе, примерная цена 3-4 кр, за 1 ед.). При сборе штук 50-70 Палок Можно начинать проходить Квест. Жмем Палки внутри Леса, находим репку, после определенного числа всплывающих системок, обычно 50-70 достаточно. Ищем Игровой Автомат, выбиваем оттуда Вещи Леприкона, отдаем ему их, и далее следуем инструкциям по помощи Бобрам. На выходе, +3 монеты Золота Леса, необх. для Охоты, покупки мощного Зверя и т.д., для заработка, например. 3) Древние Герои (долгий Квест, основная сложность в поимке Лося (на нач. стадиях Охоты попадается крайне редко). Длинный Квест 1 задание в неделю, всего будет где-то 12 заданий. Можно пропускать некоторые задания платно, за 5 екров. Рекомендую пропускать Амадеуса и Скорпиончика.</w:t>
        <w:br w:type="textWrapping"/>
        <w:t xml:space="preserve">Делаем Задания Мастера Фунгуса после получения рыцарки в Ангелсе, для улучшения Лаборатории (нужна магу с 10-го ур. для получения Цепей Защитника [очень важный момент], и точилки для Воина), в любом стандартном Подземелии (Санд - Пещеры Мглы, Ангелс -Бездна, Сан - Грибница). При выполнении заданий в Сане - покупаем обязательно Костыли (3 кр. х2 в каждую руку), потому что будут часто нападать, и при получения возможной игровой травмы, нужны для перемещения, спрятаться и т.д.</w:t>
        <w:br w:type="textWrapping"/>
        <w:t xml:space="preserve">Вступаем в Кланы, есть возможность это сделать начиная с ранних уровней. Дают много усилений, основное - Флаги на Стат (Основную Характеристику), либо на защиту, много полезных сундуков, и т.п., помощь по игре, прохождениям и т.д.</w:t>
        <w:br w:type="textWrapping"/>
        <w:t xml:space="preserve">Игра может считаться “пройденной”, при переходе на 11-й уровень. 12-й уровень - последний, самый прибыльный. Желательно прочистить пещеру в Исте (Локация, Аллея Святилищ, вход по стрелочке, Обитель Древних) до 15к-30к репутации, ввиду невозможности практической сделать это на 12-м уровне (монстры станут сильнее при получения уровня; соответственно, 12 -й самый сложный для неё).</w:t>
        <w:br w:type="textWrapping"/>
        <w:t xml:space="preserve">Удачной игры!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b.paladins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