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58C" w:rsidRDefault="000D7820">
      <w:pPr>
        <w:pStyle w:val="normal"/>
        <w:ind w:left="-425" w:right="-74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Приветствую тебя </w:t>
      </w:r>
      <w:proofErr w:type="spellStart"/>
      <w:r>
        <w:rPr>
          <w:b/>
          <w:sz w:val="28"/>
          <w:szCs w:val="28"/>
        </w:rPr>
        <w:t>Петушественник</w:t>
      </w:r>
      <w:proofErr w:type="spellEnd"/>
      <w:r>
        <w:rPr>
          <w:b/>
          <w:sz w:val="28"/>
          <w:szCs w:val="28"/>
          <w:vertAlign w:val="superscript"/>
        </w:rPr>
        <w:footnoteReference w:id="1"/>
      </w:r>
      <w:r>
        <w:rPr>
          <w:b/>
          <w:sz w:val="28"/>
          <w:szCs w:val="28"/>
        </w:rPr>
        <w:t>!!</w:t>
      </w:r>
    </w:p>
    <w:p w:rsidR="0082058C" w:rsidRDefault="000D7820">
      <w:pPr>
        <w:pStyle w:val="normal"/>
        <w:ind w:left="-425" w:right="-749" w:firstLine="425"/>
        <w:jc w:val="both"/>
      </w:pPr>
      <w:r>
        <w:t xml:space="preserve">В этом </w:t>
      </w:r>
      <w:proofErr w:type="spellStart"/>
      <w:r>
        <w:t>гайде</w:t>
      </w:r>
      <w:proofErr w:type="spellEnd"/>
      <w:r>
        <w:t xml:space="preserve"> мы постараемся подробно расписать, как максимально быстро и эффективно добраться до 12 уровня, имея за своей спиной наш накопленный багаж знаний и умений игры.</w:t>
      </w:r>
      <w:r>
        <w:br/>
      </w:r>
      <w:r>
        <w:tab/>
      </w:r>
      <w:r>
        <w:t xml:space="preserve">Не будем говорить, что тут рассказаны все премудрости бесплатной игры. Нет. Этот проект, как и остальные онлайн игры, </w:t>
      </w:r>
      <w:r>
        <w:rPr>
          <w:b/>
          <w:sz w:val="26"/>
          <w:szCs w:val="26"/>
        </w:rPr>
        <w:t>требует</w:t>
      </w:r>
      <w:r>
        <w:t xml:space="preserve"> </w:t>
      </w:r>
      <w:r>
        <w:rPr>
          <w:b/>
          <w:sz w:val="26"/>
          <w:szCs w:val="26"/>
        </w:rPr>
        <w:t xml:space="preserve">некоторого количества </w:t>
      </w:r>
      <w:proofErr w:type="spellStart"/>
      <w:r>
        <w:rPr>
          <w:b/>
          <w:sz w:val="26"/>
          <w:szCs w:val="26"/>
        </w:rPr>
        <w:t>доната</w:t>
      </w:r>
      <w:proofErr w:type="spellEnd"/>
      <w:r>
        <w:t xml:space="preserve"> для комфортной игры (это не аксиома!). Но в </w:t>
      </w:r>
      <w:proofErr w:type="gramStart"/>
      <w:r>
        <w:t>данном</w:t>
      </w:r>
      <w:proofErr w:type="gramEnd"/>
      <w:r>
        <w:t xml:space="preserve"> </w:t>
      </w:r>
      <w:proofErr w:type="spellStart"/>
      <w:r>
        <w:t>гайде</w:t>
      </w:r>
      <w:proofErr w:type="spellEnd"/>
      <w:r>
        <w:t xml:space="preserve"> будет рассмотрен вариант наиболее эффективно</w:t>
      </w:r>
      <w:r>
        <w:t xml:space="preserve">й и быстрой игры, прокачки до 12 </w:t>
      </w:r>
      <w:proofErr w:type="spellStart"/>
      <w:r>
        <w:t>лвла</w:t>
      </w:r>
      <w:proofErr w:type="spellEnd"/>
      <w:r>
        <w:t xml:space="preserve">. Можно играть без затрат </w:t>
      </w:r>
      <w:proofErr w:type="spellStart"/>
      <w:r>
        <w:t>екров</w:t>
      </w:r>
      <w:proofErr w:type="spellEnd"/>
      <w:r>
        <w:t xml:space="preserve">, но и скорости не те. Так что не отворачиваемся и не обижаемся, а читаем и </w:t>
      </w:r>
      <w:proofErr w:type="spellStart"/>
      <w:r>
        <w:t>ознакамливаемся</w:t>
      </w:r>
      <w:proofErr w:type="spellEnd"/>
      <w:r>
        <w:t xml:space="preserve">. Тут же даны рекомендации, основанные на личном опыте, сделанных ошибках и пережитой боли, а не </w:t>
      </w:r>
      <w:r>
        <w:t xml:space="preserve">правила, которым следует безоговорочно подчиняться. </w:t>
      </w:r>
    </w:p>
    <w:p w:rsidR="0082058C" w:rsidRDefault="000D7820">
      <w:pPr>
        <w:pStyle w:val="normal"/>
        <w:ind w:left="-425" w:right="-749" w:firstLine="425"/>
        <w:jc w:val="both"/>
      </w:pPr>
      <w:r>
        <w:t>P.S. Все ссылки рабочие и использованы для удобства.</w:t>
      </w:r>
      <w:r>
        <w:rPr>
          <w:vertAlign w:val="superscript"/>
        </w:rPr>
        <w:footnoteReference w:id="2"/>
      </w:r>
    </w:p>
    <w:p w:rsidR="0082058C" w:rsidRDefault="0082058C">
      <w:pPr>
        <w:pStyle w:val="normal"/>
        <w:ind w:left="-425" w:right="-749"/>
        <w:jc w:val="both"/>
        <w:rPr>
          <w:b/>
        </w:rPr>
      </w:pPr>
    </w:p>
    <w:p w:rsidR="0082058C" w:rsidRDefault="000D7820">
      <w:pPr>
        <w:pStyle w:val="normal"/>
        <w:ind w:left="-425" w:right="-74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Начало игры. 0-3 уровни.</w:t>
      </w:r>
    </w:p>
    <w:p w:rsidR="0082058C" w:rsidRDefault="000D7820">
      <w:pPr>
        <w:pStyle w:val="normal"/>
        <w:ind w:left="-425" w:right="-749" w:firstLine="425"/>
        <w:jc w:val="both"/>
      </w:pPr>
      <w:proofErr w:type="gramStart"/>
      <w:r>
        <w:t>Рассказывать</w:t>
      </w:r>
      <w:proofErr w:type="gramEnd"/>
      <w:r>
        <w:t xml:space="preserve"> как регистрироваться мы не будем, думаю сами справитесь. </w:t>
      </w:r>
    </w:p>
    <w:p w:rsidR="0082058C" w:rsidRDefault="000D7820">
      <w:pPr>
        <w:pStyle w:val="normal"/>
        <w:ind w:left="-425" w:right="-749" w:firstLine="425"/>
        <w:jc w:val="both"/>
      </w:pPr>
      <w:r>
        <w:t>После регистрации вы окажетесь в Университете героев</w:t>
      </w:r>
      <w:r>
        <w:t xml:space="preserve">, там вам предложат пройти несложный экзамен. За правильные ответы будут давать жетоны. В магазине их можно потратить на экипировку и покупку </w:t>
      </w:r>
      <w:proofErr w:type="gramStart"/>
      <w:r>
        <w:t>опыта</w:t>
      </w:r>
      <w:proofErr w:type="gramEnd"/>
      <w:r>
        <w:t xml:space="preserve"> чтобы сразу перескочить на 2 уровень. Вот что нужно иметь после окончания обучения и сдачи экзаменов:</w:t>
      </w:r>
    </w:p>
    <w:p w:rsidR="0082058C" w:rsidRDefault="000D7820">
      <w:pPr>
        <w:pStyle w:val="normal"/>
        <w:ind w:left="-425" w:right="-749"/>
        <w:jc w:val="both"/>
      </w:pPr>
      <w:r>
        <w:rPr>
          <w:noProof/>
          <w:lang w:val="ru-RU"/>
        </w:rPr>
        <w:drawing>
          <wp:inline distT="114300" distB="114300" distL="114300" distR="114300">
            <wp:extent cx="1785938" cy="1262063"/>
            <wp:effectExtent l="0" t="0" r="0" b="0"/>
            <wp:docPr id="64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5938" cy="1262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1500188" cy="1242193"/>
            <wp:effectExtent l="0" t="0" r="0" b="0"/>
            <wp:docPr id="2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 cstate="print"/>
                    <a:srcRect r="79734"/>
                    <a:stretch>
                      <a:fillRect/>
                    </a:stretch>
                  </pic:blipFill>
                  <pic:spPr>
                    <a:xfrm>
                      <a:off x="0" y="0"/>
                      <a:ext cx="1500188" cy="12421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058C" w:rsidRDefault="0082058C">
      <w:pPr>
        <w:pStyle w:val="normal"/>
        <w:ind w:left="-425" w:right="-749"/>
        <w:jc w:val="both"/>
      </w:pPr>
    </w:p>
    <w:p w:rsidR="0082058C" w:rsidRDefault="000D7820">
      <w:pPr>
        <w:pStyle w:val="normal"/>
        <w:ind w:left="-425" w:right="-749" w:firstLine="425"/>
        <w:jc w:val="both"/>
      </w:pPr>
      <w:r>
        <w:t xml:space="preserve">А </w:t>
      </w:r>
      <w:r>
        <w:t>вот что действительно хочется посоветовать, так это сразу найти наставника из числа знакомых, либо найти в игре по объявлению, но в любом случае начинать играть надо с ним. Для этого в настройках персонажа в разделе “Наставничество” тыкаем по “выбрать” и т</w:t>
      </w:r>
      <w:r>
        <w:t xml:space="preserve">ам </w:t>
      </w:r>
      <w:proofErr w:type="gramStart"/>
      <w:r>
        <w:t>вводим</w:t>
      </w:r>
      <w:proofErr w:type="gramEnd"/>
      <w:r>
        <w:t xml:space="preserve"> ник желаемого наставника:</w:t>
      </w:r>
    </w:p>
    <w:p w:rsidR="0082058C" w:rsidRDefault="000D7820">
      <w:pPr>
        <w:pStyle w:val="normal"/>
        <w:ind w:left="-425" w:right="-749" w:firstLine="425"/>
        <w:jc w:val="both"/>
      </w:pPr>
      <w:r>
        <w:rPr>
          <w:noProof/>
          <w:lang w:val="ru-RU"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-282411</wp:posOffset>
            </wp:positionH>
            <wp:positionV relativeFrom="paragraph">
              <wp:posOffset>180975</wp:posOffset>
            </wp:positionV>
            <wp:extent cx="6291620" cy="1431814"/>
            <wp:effectExtent l="0" t="0" r="0" b="0"/>
            <wp:wrapSquare wrapText="bothSides" distT="114300" distB="114300" distL="114300" distR="114300"/>
            <wp:docPr id="36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9" cstate="print"/>
                    <a:srcRect t="30607" b="40820"/>
                    <a:stretch>
                      <a:fillRect/>
                    </a:stretch>
                  </pic:blipFill>
                  <pic:spPr>
                    <a:xfrm>
                      <a:off x="0" y="0"/>
                      <a:ext cx="6291620" cy="1431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2058C" w:rsidRDefault="0082058C">
      <w:pPr>
        <w:pStyle w:val="normal"/>
        <w:ind w:left="-425" w:right="-749" w:firstLine="425"/>
        <w:jc w:val="both"/>
      </w:pPr>
    </w:p>
    <w:p w:rsidR="0082058C" w:rsidRDefault="0082058C">
      <w:pPr>
        <w:pStyle w:val="normal"/>
        <w:ind w:left="-425" w:right="-749" w:firstLine="425"/>
        <w:jc w:val="both"/>
      </w:pPr>
    </w:p>
    <w:p w:rsidR="0082058C" w:rsidRDefault="0082058C">
      <w:pPr>
        <w:pStyle w:val="normal"/>
        <w:ind w:left="-425" w:right="-749" w:firstLine="425"/>
        <w:jc w:val="both"/>
      </w:pPr>
    </w:p>
    <w:p w:rsidR="0082058C" w:rsidRDefault="0082058C">
      <w:pPr>
        <w:pStyle w:val="normal"/>
        <w:ind w:left="-425" w:right="-749" w:firstLine="425"/>
        <w:jc w:val="both"/>
      </w:pPr>
    </w:p>
    <w:p w:rsidR="0082058C" w:rsidRDefault="0082058C">
      <w:pPr>
        <w:pStyle w:val="normal"/>
        <w:ind w:left="-425" w:right="-749" w:firstLine="425"/>
        <w:jc w:val="both"/>
      </w:pPr>
    </w:p>
    <w:p w:rsidR="0082058C" w:rsidRDefault="0082058C">
      <w:pPr>
        <w:pStyle w:val="normal"/>
        <w:ind w:left="-425" w:right="-749" w:firstLine="425"/>
        <w:jc w:val="both"/>
      </w:pPr>
    </w:p>
    <w:p w:rsidR="0082058C" w:rsidRDefault="000D7820">
      <w:pPr>
        <w:pStyle w:val="normal"/>
        <w:ind w:left="-425" w:right="-749" w:firstLine="425"/>
        <w:jc w:val="both"/>
      </w:pPr>
      <w:r>
        <w:t>Итак, минимальная экипировка есть, можно начинать драться! Основные бои для нас до 10 уровня это “Хаотические”. Бои проходят с реальными игроками и с ботами. В бои можно заходить только в “Зале воинов” и “Таверне</w:t>
      </w:r>
      <w:r>
        <w:t>”. За победы и поражения будут давать зубы. На них до 7 уровня можно покупать экипировку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 мере накопления обрастаем шмотками:</w:t>
      </w:r>
    </w:p>
    <w:p w:rsidR="0082058C" w:rsidRDefault="000D7820">
      <w:pPr>
        <w:pStyle w:val="normal"/>
        <w:ind w:left="-425" w:right="-749"/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3649775" cy="2957577"/>
            <wp:effectExtent l="0" t="0" r="0" b="0"/>
            <wp:docPr id="3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9775" cy="29575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058C" w:rsidRDefault="0082058C">
      <w:pPr>
        <w:pStyle w:val="normal"/>
        <w:ind w:left="-425" w:right="-749"/>
        <w:jc w:val="center"/>
      </w:pPr>
    </w:p>
    <w:p w:rsidR="0082058C" w:rsidRDefault="000D7820">
      <w:pPr>
        <w:pStyle w:val="normal"/>
        <w:ind w:left="-425" w:right="-749"/>
        <w:jc w:val="both"/>
      </w:pPr>
      <w:r>
        <w:rPr>
          <w:b/>
          <w:sz w:val="26"/>
          <w:szCs w:val="26"/>
        </w:rPr>
        <w:t xml:space="preserve">                              Первые шаги или “что тут вообще делать”? </w:t>
      </w:r>
      <w:r>
        <w:rPr>
          <w:b/>
          <w:sz w:val="26"/>
          <w:szCs w:val="26"/>
        </w:rPr>
        <w:br/>
      </w:r>
      <w:r>
        <w:rPr>
          <w:b/>
          <w:sz w:val="26"/>
          <w:szCs w:val="26"/>
        </w:rPr>
        <w:tab/>
      </w:r>
      <w:r>
        <w:t>Запомни, любитель тыкать палкой во все что движется</w:t>
      </w:r>
      <w:r>
        <w:t xml:space="preserve">. Играть нужно только под “Благодатью Алхимика 3”, иначе палка быстро сломается. Проще говоря, это аналог </w:t>
      </w:r>
      <w:proofErr w:type="spellStart"/>
      <w:r>
        <w:t>премиум</w:t>
      </w:r>
      <w:proofErr w:type="spellEnd"/>
      <w:r>
        <w:t xml:space="preserve"> </w:t>
      </w:r>
      <w:proofErr w:type="spellStart"/>
      <w:r>
        <w:t>аккаунта</w:t>
      </w:r>
      <w:proofErr w:type="spellEnd"/>
      <w:r>
        <w:t xml:space="preserve">. Все плюшки данного эффекта расписаны тут: </w:t>
      </w:r>
      <w:hyperlink r:id="rId11">
        <w:r>
          <w:rPr>
            <w:color w:val="1155CC"/>
            <w:u w:val="single"/>
          </w:rPr>
          <w:t>Благодать Алхимика</w:t>
        </w:r>
      </w:hyperlink>
      <w:r>
        <w:rPr>
          <w:b/>
        </w:rPr>
        <w:t xml:space="preserve">. </w:t>
      </w:r>
      <w:r>
        <w:t>Советую ознак</w:t>
      </w:r>
      <w:r>
        <w:t xml:space="preserve">омиться. </w:t>
      </w:r>
      <w:r>
        <w:tab/>
      </w:r>
      <w:r>
        <w:tab/>
        <w:t xml:space="preserve"> Активна она или </w:t>
      </w:r>
      <w:proofErr w:type="gramStart"/>
      <w:r>
        <w:t>нет можно посмотреть</w:t>
      </w:r>
      <w:proofErr w:type="gramEnd"/>
      <w:r>
        <w:t xml:space="preserve"> в </w:t>
      </w:r>
      <w:proofErr w:type="spellStart"/>
      <w:r>
        <w:t>инфо</w:t>
      </w:r>
      <w:proofErr w:type="spellEnd"/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114300" cy="104775"/>
            <wp:effectExtent l="0" t="0" r="0" b="0"/>
            <wp:docPr id="21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своего героя, в правом верхнем углу: </w:t>
      </w:r>
    </w:p>
    <w:p w:rsidR="0082058C" w:rsidRDefault="000D7820">
      <w:pPr>
        <w:pStyle w:val="normal"/>
        <w:ind w:left="-425" w:right="-749" w:firstLine="425"/>
        <w:jc w:val="both"/>
      </w:pPr>
      <w:r>
        <w:rPr>
          <w:noProof/>
          <w:lang w:val="ru-RU"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203788</wp:posOffset>
            </wp:positionV>
            <wp:extent cx="1604963" cy="1669530"/>
            <wp:effectExtent l="0" t="0" r="0" b="0"/>
            <wp:wrapTopAndBottom distT="114300" distB="114300"/>
            <wp:docPr id="41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963" cy="1669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2058C" w:rsidRDefault="0082058C">
      <w:pPr>
        <w:pStyle w:val="normal"/>
        <w:ind w:left="-425" w:right="-749" w:firstLine="425"/>
        <w:jc w:val="both"/>
      </w:pPr>
    </w:p>
    <w:p w:rsidR="0082058C" w:rsidRDefault="000D7820">
      <w:pPr>
        <w:pStyle w:val="normal"/>
        <w:ind w:left="-425" w:right="-749" w:firstLine="425"/>
        <w:jc w:val="both"/>
      </w:pPr>
      <w:r>
        <w:t>Также, для благополучного старта и экономии твоего времени существуют “</w:t>
      </w:r>
      <w:hyperlink r:id="rId14">
        <w:r>
          <w:rPr>
            <w:color w:val="1155CC"/>
            <w:u w:val="single"/>
          </w:rPr>
          <w:t>Наборы Героев для быстро</w:t>
        </w:r>
        <w:r>
          <w:rPr>
            <w:color w:val="1155CC"/>
            <w:u w:val="single"/>
          </w:rPr>
          <w:t>го старта</w:t>
        </w:r>
      </w:hyperlink>
      <w:r>
        <w:t xml:space="preserve">“. Если взять Премиальный набор качества U, то его вполне хватит, чтобы получить 9-10 </w:t>
      </w:r>
      <w:proofErr w:type="spellStart"/>
      <w:r>
        <w:t>лвл</w:t>
      </w:r>
      <w:proofErr w:type="spellEnd"/>
      <w:r>
        <w:t>, а также понять, что эта игра действительно подходит для тебя.</w:t>
      </w:r>
    </w:p>
    <w:p w:rsidR="0082058C" w:rsidRDefault="000D7820">
      <w:pPr>
        <w:pStyle w:val="normal"/>
        <w:ind w:left="-425" w:right="-749" w:firstLine="425"/>
        <w:jc w:val="center"/>
        <w:rPr>
          <w:b/>
        </w:rPr>
      </w:pPr>
      <w:r>
        <w:rPr>
          <w:b/>
          <w:noProof/>
          <w:lang w:val="ru-RU"/>
        </w:rPr>
        <w:drawing>
          <wp:inline distT="114300" distB="114300" distL="114300" distR="114300">
            <wp:extent cx="4692754" cy="2642597"/>
            <wp:effectExtent l="0" t="0" r="0" b="0"/>
            <wp:docPr id="65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2754" cy="26425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058C" w:rsidRDefault="0082058C">
      <w:pPr>
        <w:pStyle w:val="normal"/>
        <w:ind w:left="-425" w:right="-749" w:firstLine="425"/>
        <w:jc w:val="both"/>
        <w:rPr>
          <w:b/>
        </w:rPr>
      </w:pPr>
    </w:p>
    <w:p w:rsidR="0082058C" w:rsidRDefault="000D7820">
      <w:pPr>
        <w:pStyle w:val="normal"/>
        <w:ind w:left="-425" w:right="-749" w:firstLine="425"/>
        <w:jc w:val="both"/>
      </w:pPr>
      <w:r>
        <w:lastRenderedPageBreak/>
        <w:t>По мере того, как ты будешь проводить бои, ты будешь получать опыт. А с ним и уровни персонажа (далее “</w:t>
      </w:r>
      <w:proofErr w:type="spellStart"/>
      <w:r>
        <w:t>лвл</w:t>
      </w:r>
      <w:proofErr w:type="spellEnd"/>
      <w:r>
        <w:t xml:space="preserve">”). </w:t>
      </w:r>
      <w:hyperlink r:id="rId16">
        <w:proofErr w:type="gramStart"/>
        <w:r>
          <w:rPr>
            <w:color w:val="1155CC"/>
            <w:u w:val="single"/>
          </w:rPr>
          <w:t>Опыт персонажа (таблица опыта)</w:t>
        </w:r>
      </w:hyperlink>
      <w:r>
        <w:t xml:space="preserve"> вот тебе табличка для ориентировки, сколько осталось </w:t>
      </w:r>
      <w:r>
        <w:t xml:space="preserve">потеть до следующего </w:t>
      </w:r>
      <w:proofErr w:type="spellStart"/>
      <w:r>
        <w:t>апа</w:t>
      </w:r>
      <w:proofErr w:type="spellEnd"/>
      <w:r>
        <w:t xml:space="preserve"> или </w:t>
      </w:r>
      <w:proofErr w:type="spellStart"/>
      <w:r>
        <w:t>лвла</w:t>
      </w:r>
      <w:proofErr w:type="spellEnd"/>
      <w:r>
        <w:t>)).</w:t>
      </w:r>
      <w:proofErr w:type="gramEnd"/>
      <w:r>
        <w:t xml:space="preserve"> НО мы ведь не твои наставники, так?? поэтому со всеми вопросами к нему! Он же тоже получает плюшки за тебя. Узнай у своего наставника, что от тебя требуется, как от воспитанника. Может какие задания поделать, или анекдо</w:t>
      </w:r>
      <w:r>
        <w:t>ты рассказывать каждые 30 минут</w:t>
      </w:r>
      <w:proofErr w:type="gramStart"/>
      <w:r>
        <w:t>… И</w:t>
      </w:r>
      <w:proofErr w:type="gramEnd"/>
      <w:r>
        <w:t xml:space="preserve">зучи свой инвентарь, вдруг найдешь чего полезного, типа этих эликсиров: </w:t>
      </w:r>
    </w:p>
    <w:p w:rsidR="0082058C" w:rsidRDefault="0082058C">
      <w:pPr>
        <w:pStyle w:val="normal"/>
        <w:ind w:left="-425" w:right="-749" w:firstLine="425"/>
        <w:jc w:val="both"/>
      </w:pPr>
    </w:p>
    <w:p w:rsidR="0082058C" w:rsidRDefault="000D7820">
      <w:pPr>
        <w:pStyle w:val="normal"/>
        <w:ind w:left="-425" w:right="-749"/>
        <w:jc w:val="center"/>
      </w:pPr>
      <w:r>
        <w:rPr>
          <w:noProof/>
          <w:lang w:val="ru-RU"/>
        </w:rPr>
        <w:drawing>
          <wp:inline distT="114300" distB="114300" distL="114300" distR="114300">
            <wp:extent cx="3851438" cy="1257066"/>
            <wp:effectExtent l="0" t="0" r="0" b="0"/>
            <wp:docPr id="67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1438" cy="12570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058C" w:rsidRDefault="0082058C">
      <w:pPr>
        <w:pStyle w:val="normal"/>
        <w:ind w:left="-425" w:right="-749" w:firstLine="425"/>
        <w:jc w:val="both"/>
      </w:pPr>
    </w:p>
    <w:p w:rsidR="0082058C" w:rsidRDefault="000D7820">
      <w:pPr>
        <w:pStyle w:val="normal"/>
        <w:ind w:left="-425" w:right="-749" w:firstLine="425"/>
        <w:jc w:val="both"/>
      </w:pPr>
      <w:r>
        <w:t xml:space="preserve"> </w:t>
      </w:r>
      <w:proofErr w:type="spellStart"/>
      <w:r>
        <w:t>Кстати</w:t>
      </w:r>
      <w:proofErr w:type="gramStart"/>
      <w:r>
        <w:t>,т</w:t>
      </w:r>
      <w:proofErr w:type="gramEnd"/>
      <w:r>
        <w:t>вой</w:t>
      </w:r>
      <w:proofErr w:type="spellEnd"/>
      <w:r>
        <w:t xml:space="preserve"> наставник может активировать разные бонусы для ускорения твоей прокачки. </w:t>
      </w:r>
      <w:proofErr w:type="spellStart"/>
      <w:r>
        <w:t>Теребонькай</w:t>
      </w:r>
      <w:proofErr w:type="spellEnd"/>
      <w:r>
        <w:t xml:space="preserve"> его с этим, не давай покоя, ведь ты юн и неопытен….</w:t>
      </w:r>
    </w:p>
    <w:p w:rsidR="0082058C" w:rsidRDefault="000D7820">
      <w:pPr>
        <w:pStyle w:val="normal"/>
        <w:ind w:left="-425" w:right="-749" w:firstLine="425"/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462588" cy="2883530"/>
            <wp:effectExtent l="0" t="0" r="0" b="0"/>
            <wp:docPr id="24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18" cstate="print"/>
                    <a:srcRect t="12597" r="61129" b="39895"/>
                    <a:stretch>
                      <a:fillRect/>
                    </a:stretch>
                  </pic:blipFill>
                  <pic:spPr>
                    <a:xfrm>
                      <a:off x="0" y="0"/>
                      <a:ext cx="5462588" cy="2883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058C" w:rsidRDefault="0082058C">
      <w:pPr>
        <w:pStyle w:val="normal"/>
        <w:ind w:left="-425" w:right="-749" w:firstLine="425"/>
        <w:jc w:val="both"/>
        <w:rPr>
          <w:b/>
          <w:sz w:val="26"/>
          <w:szCs w:val="26"/>
        </w:rPr>
      </w:pPr>
    </w:p>
    <w:p w:rsidR="0082058C" w:rsidRDefault="000D7820">
      <w:pPr>
        <w:pStyle w:val="normal"/>
        <w:ind w:left="-425" w:right="-749" w:firstLine="425"/>
        <w:jc w:val="both"/>
      </w:pPr>
      <w:r>
        <w:t>Можно вечно рассуждать “кто виноват, и что делать?” но мы же собрались покатать в онлайн игру. Погнали!</w:t>
      </w:r>
    </w:p>
    <w:p w:rsidR="0082058C" w:rsidRDefault="0082058C">
      <w:pPr>
        <w:pStyle w:val="normal"/>
        <w:ind w:left="-425" w:right="-749" w:firstLine="425"/>
        <w:jc w:val="both"/>
      </w:pPr>
    </w:p>
    <w:p w:rsidR="0082058C" w:rsidRDefault="000D7820">
      <w:pPr>
        <w:pStyle w:val="normal"/>
        <w:ind w:left="-425" w:right="-749" w:firstLine="425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4-5 уровни. Добро пожаловать на борт, </w:t>
      </w:r>
      <w:proofErr w:type="gramStart"/>
      <w:r>
        <w:rPr>
          <w:b/>
          <w:sz w:val="26"/>
          <w:szCs w:val="26"/>
        </w:rPr>
        <w:t>салага</w:t>
      </w:r>
      <w:proofErr w:type="gramEnd"/>
      <w:r>
        <w:rPr>
          <w:b/>
          <w:sz w:val="26"/>
          <w:szCs w:val="26"/>
        </w:rPr>
        <w:t>!</w:t>
      </w:r>
    </w:p>
    <w:p w:rsidR="0082058C" w:rsidRDefault="000D7820">
      <w:pPr>
        <w:pStyle w:val="normal"/>
        <w:ind w:left="-425" w:right="-749" w:firstLine="425"/>
        <w:jc w:val="both"/>
      </w:pPr>
      <w:r>
        <w:t xml:space="preserve">Тут все просто долбим хаотические бои </w:t>
      </w:r>
      <w:proofErr w:type="gramStart"/>
      <w:r>
        <w:t xml:space="preserve">в </w:t>
      </w:r>
      <w:proofErr w:type="spellStart"/>
      <w:r>
        <w:t>перемешку</w:t>
      </w:r>
      <w:proofErr w:type="spellEnd"/>
      <w:proofErr w:type="gramEnd"/>
      <w:r>
        <w:t xml:space="preserve"> с ботами и игроками. Ничего интересного, уровни проходятся за пару часов. При необходимости докупаем в магазине </w:t>
      </w:r>
      <w:proofErr w:type="gramStart"/>
      <w:r>
        <w:t>шмотки</w:t>
      </w:r>
      <w:proofErr w:type="gramEnd"/>
      <w:r>
        <w:t xml:space="preserve"> за зубы по мере их накопления. Не забыв</w:t>
      </w:r>
      <w:r>
        <w:t xml:space="preserve">аем открывать наборы снабжения воспитанника, там выпадают дельные </w:t>
      </w:r>
      <w:proofErr w:type="gramStart"/>
      <w:r>
        <w:t>шмотки</w:t>
      </w:r>
      <w:proofErr w:type="gramEnd"/>
      <w:r>
        <w:t>.</w:t>
      </w:r>
    </w:p>
    <w:p w:rsidR="0082058C" w:rsidRDefault="000D7820">
      <w:pPr>
        <w:pStyle w:val="normal"/>
        <w:ind w:left="-425" w:right="-749" w:firstLine="425"/>
        <w:jc w:val="both"/>
      </w:pPr>
      <w:r>
        <w:t xml:space="preserve">  </w:t>
      </w:r>
      <w:r>
        <w:rPr>
          <w:noProof/>
          <w:lang w:val="ru-RU"/>
        </w:rPr>
        <w:drawing>
          <wp:anchor distT="114300" distB="114300" distL="114300" distR="114300" simplePos="0" relativeHeight="251660288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190500</wp:posOffset>
            </wp:positionV>
            <wp:extent cx="571500" cy="571500"/>
            <wp:effectExtent l="0" t="0" r="0" b="0"/>
            <wp:wrapSquare wrapText="bothSides" distT="114300" distB="114300" distL="114300" distR="114300"/>
            <wp:docPr id="47" name="image5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gif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2058C" w:rsidRDefault="000D7820">
      <w:pPr>
        <w:pStyle w:val="normal"/>
        <w:ind w:left="-425" w:right="-749"/>
        <w:jc w:val="both"/>
      </w:pPr>
      <w:r>
        <w:rPr>
          <w:noProof/>
          <w:lang w:val="ru-RU"/>
        </w:rPr>
        <w:drawing>
          <wp:inline distT="114300" distB="114300" distL="114300" distR="114300">
            <wp:extent cx="571500" cy="571500"/>
            <wp:effectExtent l="0" t="0" r="0" b="0"/>
            <wp:docPr id="49" name="image5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gif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058C" w:rsidRDefault="0082058C">
      <w:pPr>
        <w:pStyle w:val="normal"/>
        <w:ind w:left="-425" w:right="-749"/>
        <w:jc w:val="both"/>
      </w:pPr>
    </w:p>
    <w:p w:rsidR="0082058C" w:rsidRDefault="000D7820">
      <w:pPr>
        <w:pStyle w:val="normal"/>
        <w:ind w:left="-425" w:right="-749"/>
        <w:jc w:val="both"/>
      </w:pPr>
      <w:r>
        <w:t xml:space="preserve"> С открытием снаряжения 5 уровня возникнут проблемы. Для его открытия нужна отмычка. Как ее получить, читай тут </w:t>
      </w:r>
      <w:hyperlink r:id="rId21">
        <w:r>
          <w:rPr>
            <w:color w:val="1155CC"/>
            <w:u w:val="single"/>
          </w:rPr>
          <w:t>Бесплатная отмычка</w:t>
        </w:r>
      </w:hyperlink>
    </w:p>
    <w:p w:rsidR="0082058C" w:rsidRDefault="000D7820">
      <w:pPr>
        <w:pStyle w:val="normal"/>
        <w:ind w:left="-425" w:right="-749"/>
        <w:jc w:val="both"/>
      </w:pPr>
      <w:r>
        <w:t xml:space="preserve">Либо второй вариант купить в березке за 1 </w:t>
      </w:r>
      <w:proofErr w:type="spellStart"/>
      <w:r>
        <w:t>екр</w:t>
      </w:r>
      <w:proofErr w:type="spellEnd"/>
      <w:r>
        <w:t>.</w:t>
      </w:r>
    </w:p>
    <w:p w:rsidR="0082058C" w:rsidRDefault="0082058C">
      <w:pPr>
        <w:pStyle w:val="normal"/>
        <w:ind w:left="-425" w:right="-749"/>
        <w:jc w:val="both"/>
      </w:pPr>
    </w:p>
    <w:p w:rsidR="0082058C" w:rsidRDefault="000D7820">
      <w:pPr>
        <w:pStyle w:val="normal"/>
        <w:ind w:left="-425" w:right="-749" w:firstLine="425"/>
        <w:jc w:val="center"/>
      </w:pPr>
      <w:r>
        <w:rPr>
          <w:b/>
          <w:sz w:val="26"/>
          <w:szCs w:val="26"/>
        </w:rPr>
        <w:t xml:space="preserve">6 уровень. </w:t>
      </w:r>
      <w:proofErr w:type="spellStart"/>
      <w:r>
        <w:rPr>
          <w:b/>
          <w:sz w:val="26"/>
          <w:szCs w:val="26"/>
        </w:rPr>
        <w:t>Екры</w:t>
      </w:r>
      <w:proofErr w:type="spellEnd"/>
      <w:r>
        <w:rPr>
          <w:b/>
          <w:sz w:val="26"/>
          <w:szCs w:val="26"/>
        </w:rPr>
        <w:t xml:space="preserve"> не пахнут. </w:t>
      </w:r>
    </w:p>
    <w:p w:rsidR="0082058C" w:rsidRDefault="000D7820">
      <w:pPr>
        <w:pStyle w:val="normal"/>
        <w:ind w:left="-425" w:right="-749" w:firstLine="425"/>
        <w:jc w:val="both"/>
      </w:pPr>
      <w:r>
        <w:lastRenderedPageBreak/>
        <w:t>Тут уже становится интереснее…</w:t>
      </w:r>
    </w:p>
    <w:p w:rsidR="0082058C" w:rsidRDefault="000D7820">
      <w:pPr>
        <w:pStyle w:val="normal"/>
        <w:ind w:left="-425" w:right="-749" w:firstLine="425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Выбор класса и во что одеваться?</w:t>
      </w:r>
    </w:p>
    <w:p w:rsidR="0082058C" w:rsidRDefault="000D7820">
      <w:pPr>
        <w:pStyle w:val="normal"/>
        <w:ind w:left="-425" w:right="-749" w:firstLine="425"/>
        <w:jc w:val="both"/>
      </w:pPr>
      <w:r>
        <w:t xml:space="preserve">Тут перед всеми игроками встает одна из самых важных </w:t>
      </w:r>
      <w:proofErr w:type="spellStart"/>
      <w:r>
        <w:t>дилем</w:t>
      </w:r>
      <w:proofErr w:type="spellEnd"/>
      <w:r>
        <w:t xml:space="preserve">. Это выбор вашего пути: как в плане выбора класса (кем вы будете в дальнейшем играть), так и путь развития персонажа. Хорошо было в старом анекдоте: “У тебя есть два </w:t>
      </w:r>
      <w:proofErr w:type="spellStart"/>
      <w:r>
        <w:t>путя</w:t>
      </w:r>
      <w:proofErr w:type="spellEnd"/>
      <w:r>
        <w:t xml:space="preserve">….”. Тут их </w:t>
      </w:r>
      <w:proofErr w:type="gramStart"/>
      <w:r>
        <w:t>побольше</w:t>
      </w:r>
      <w:proofErr w:type="gramEnd"/>
      <w:r>
        <w:t xml:space="preserve"> будет.</w:t>
      </w:r>
    </w:p>
    <w:p w:rsidR="0082058C" w:rsidRDefault="000D7820">
      <w:pPr>
        <w:pStyle w:val="normal"/>
        <w:ind w:left="-425" w:right="-749" w:firstLine="425"/>
        <w:jc w:val="both"/>
      </w:pPr>
      <w:r>
        <w:t xml:space="preserve"> Если еще не ознакомился с классами персов, читай тут: </w:t>
      </w:r>
      <w:hyperlink r:id="rId22">
        <w:proofErr w:type="spellStart"/>
        <w:r>
          <w:rPr>
            <w:color w:val="1155CC"/>
            <w:u w:val="single"/>
          </w:rPr>
          <w:t>Мультиклассы</w:t>
        </w:r>
        <w:proofErr w:type="spellEnd"/>
      </w:hyperlink>
      <w:r>
        <w:t>. Изучаем, выбираем, пользуемся. Итак, как и было оговорено для прокачки перса необходимо проводить бои</w:t>
      </w:r>
      <w:proofErr w:type="gramStart"/>
      <w:r>
        <w:t>.</w:t>
      </w:r>
      <w:proofErr w:type="gramEnd"/>
      <w:r>
        <w:t xml:space="preserve"> </w:t>
      </w:r>
      <w:proofErr w:type="gramStart"/>
      <w:r>
        <w:t>ч</w:t>
      </w:r>
      <w:proofErr w:type="gramEnd"/>
      <w:r>
        <w:t>ем больше боев и они</w:t>
      </w:r>
      <w:r>
        <w:t xml:space="preserve"> результативней, тем быстрее прокачка.</w:t>
      </w:r>
    </w:p>
    <w:p w:rsidR="0082058C" w:rsidRDefault="000D7820">
      <w:pPr>
        <w:pStyle w:val="normal"/>
        <w:ind w:left="-425" w:right="-749" w:firstLine="425"/>
        <w:jc w:val="both"/>
      </w:pPr>
      <w:r>
        <w:t xml:space="preserve">В этом </w:t>
      </w:r>
      <w:proofErr w:type="spellStart"/>
      <w:r>
        <w:t>гайде</w:t>
      </w:r>
      <w:proofErr w:type="spellEnd"/>
      <w:r>
        <w:t xml:space="preserve">, будет рассказано как максимально быстро добраться до 12 </w:t>
      </w:r>
      <w:proofErr w:type="spellStart"/>
      <w:r>
        <w:t>лвла</w:t>
      </w:r>
      <w:proofErr w:type="spellEnd"/>
      <w:r>
        <w:t xml:space="preserve">, не заваливая огромные суммы по тысячам </w:t>
      </w:r>
      <w:proofErr w:type="spellStart"/>
      <w:r>
        <w:t>екров</w:t>
      </w:r>
      <w:proofErr w:type="spellEnd"/>
      <w:r>
        <w:t xml:space="preserve"> (такие люди бывают), </w:t>
      </w:r>
      <w:proofErr w:type="gramStart"/>
      <w:r>
        <w:t>и</w:t>
      </w:r>
      <w:proofErr w:type="gramEnd"/>
      <w:r>
        <w:t xml:space="preserve"> покупая сразу всё и вся. Но некоторое количество </w:t>
      </w:r>
      <w:proofErr w:type="spellStart"/>
      <w:r>
        <w:t>екров</w:t>
      </w:r>
      <w:proofErr w:type="spellEnd"/>
      <w:r>
        <w:t xml:space="preserve"> все-таки понадобит</w:t>
      </w:r>
      <w:r>
        <w:t>ься (ну а как еще… Игра - это развлечение, а за все нужно платить).</w:t>
      </w:r>
    </w:p>
    <w:p w:rsidR="0082058C" w:rsidRDefault="000D7820">
      <w:pPr>
        <w:pStyle w:val="normal"/>
        <w:ind w:left="-425" w:right="-749" w:firstLine="425"/>
        <w:jc w:val="both"/>
      </w:pPr>
      <w:r>
        <w:t>И так</w:t>
      </w:r>
      <w:proofErr w:type="gramStart"/>
      <w:r>
        <w:t>… В</w:t>
      </w:r>
      <w:proofErr w:type="gramEnd"/>
      <w:r>
        <w:t xml:space="preserve"> магазине Березка</w:t>
      </w:r>
      <w:r>
        <w:rPr>
          <w:vertAlign w:val="superscript"/>
        </w:rPr>
        <w:footnoteReference w:id="3"/>
      </w:r>
      <w:r>
        <w:t>, в разделе “Зал для особых клиентов” представлен огромный выбор оружия, доспехов и прочего. Читай требования, и увидишь, что везде есть пометка: Благодать Алхими</w:t>
      </w:r>
      <w:r>
        <w:t>ка” разных рангов</w:t>
      </w:r>
      <w:proofErr w:type="gramStart"/>
      <w:r>
        <w:t xml:space="preserve">.. </w:t>
      </w:r>
      <w:proofErr w:type="gramEnd"/>
      <w:r>
        <w:t xml:space="preserve">Вот тут и различается качество </w:t>
      </w:r>
      <w:proofErr w:type="spellStart"/>
      <w:r>
        <w:t>шмота</w:t>
      </w:r>
      <w:proofErr w:type="spellEnd"/>
    </w:p>
    <w:p w:rsidR="0082058C" w:rsidRDefault="000D7820">
      <w:pPr>
        <w:pStyle w:val="normal"/>
        <w:ind w:left="-425" w:right="-749" w:firstLine="425"/>
        <w:jc w:val="both"/>
      </w:pPr>
      <w:r>
        <w:t xml:space="preserve">Прежде чем покупать ты уже должен был понять, за кого хочешь играть. От этого решения </w:t>
      </w:r>
      <w:proofErr w:type="gramStart"/>
      <w:r>
        <w:t>зависит</w:t>
      </w:r>
      <w:proofErr w:type="gramEnd"/>
      <w:r>
        <w:t xml:space="preserve"> как будем развиваться дальше. </w:t>
      </w:r>
    </w:p>
    <w:p w:rsidR="0082058C" w:rsidRDefault="000D7820">
      <w:pPr>
        <w:pStyle w:val="normal"/>
        <w:ind w:left="-425" w:right="-749" w:firstLine="425"/>
        <w:jc w:val="both"/>
      </w:pPr>
      <w:r>
        <w:t xml:space="preserve">Также есть </w:t>
      </w:r>
      <w:r>
        <w:rPr>
          <w:b/>
        </w:rPr>
        <w:t>мобильное приложение</w:t>
      </w:r>
      <w:r>
        <w:t>, доступное для скачивания на всех платформ</w:t>
      </w:r>
      <w:r>
        <w:t xml:space="preserve">ах. Называется оно </w:t>
      </w:r>
      <w:proofErr w:type="spellStart"/>
      <w:r>
        <w:rPr>
          <w:shd w:val="clear" w:color="auto" w:fill="6D9EEB"/>
        </w:rPr>
        <w:t>Combats</w:t>
      </w:r>
      <w:proofErr w:type="spellEnd"/>
      <w:r>
        <w:rPr>
          <w:shd w:val="clear" w:color="auto" w:fill="6D9EEB"/>
          <w:vertAlign w:val="superscript"/>
        </w:rPr>
        <w:footnoteReference w:id="4"/>
      </w:r>
      <w:r>
        <w:t xml:space="preserve">. Функционал на 95% такой </w:t>
      </w:r>
      <w:proofErr w:type="gramStart"/>
      <w:r>
        <w:t>же</w:t>
      </w:r>
      <w:proofErr w:type="gramEnd"/>
      <w:r>
        <w:t xml:space="preserve"> как и с браузера на “стационаре”. В плане проведения боев очень облегчает ситуацию, так как там есть </w:t>
      </w:r>
      <w:proofErr w:type="spellStart"/>
      <w:r>
        <w:t>автобой</w:t>
      </w:r>
      <w:proofErr w:type="spellEnd"/>
      <w:r>
        <w:t xml:space="preserve">. Выставил приемы, и </w:t>
      </w:r>
      <w:proofErr w:type="spellStart"/>
      <w:r>
        <w:t>впред</w:t>
      </w:r>
      <w:proofErr w:type="spellEnd"/>
      <w:r>
        <w:t>.</w:t>
      </w:r>
    </w:p>
    <w:p w:rsidR="0082058C" w:rsidRDefault="0082058C">
      <w:pPr>
        <w:pStyle w:val="normal"/>
        <w:ind w:left="-425" w:right="-749" w:firstLine="425"/>
        <w:jc w:val="both"/>
      </w:pPr>
    </w:p>
    <w:p w:rsidR="0082058C" w:rsidRDefault="0082058C">
      <w:pPr>
        <w:pStyle w:val="normal"/>
        <w:ind w:left="-425" w:right="-749" w:firstLine="425"/>
        <w:jc w:val="both"/>
      </w:pPr>
    </w:p>
    <w:p w:rsidR="0082058C" w:rsidRDefault="000D7820">
      <w:pPr>
        <w:pStyle w:val="normal"/>
        <w:ind w:left="-425" w:right="-749" w:firstLine="425"/>
        <w:jc w:val="both"/>
      </w:pPr>
      <w:r>
        <w:t xml:space="preserve">Вот мои рекомендации (они касаются вплоть до 12 </w:t>
      </w:r>
      <w:proofErr w:type="spellStart"/>
      <w:r>
        <w:t>лвла</w:t>
      </w:r>
      <w:proofErr w:type="spellEnd"/>
      <w:r>
        <w:t>):</w:t>
      </w:r>
    </w:p>
    <w:p w:rsidR="0082058C" w:rsidRDefault="0082058C">
      <w:pPr>
        <w:pStyle w:val="normal"/>
        <w:ind w:left="-425" w:right="-749" w:firstLine="425"/>
        <w:jc w:val="both"/>
      </w:pPr>
    </w:p>
    <w:tbl>
      <w:tblPr>
        <w:tblStyle w:val="a5"/>
        <w:tblW w:w="9450" w:type="dxa"/>
        <w:tblInd w:w="-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145"/>
        <w:gridCol w:w="7305"/>
      </w:tblGrid>
      <w:tr w:rsidR="0082058C">
        <w:trPr>
          <w:trHeight w:val="1455"/>
        </w:trPr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58C" w:rsidRDefault="000D7820">
            <w:pPr>
              <w:pStyle w:val="normal"/>
              <w:ind w:left="-425" w:right="-749"/>
              <w:jc w:val="both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724703" cy="756912"/>
                  <wp:effectExtent l="0" t="0" r="0" b="0"/>
                  <wp:docPr id="39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703" cy="7569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58C" w:rsidRDefault="0082058C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82058C" w:rsidRDefault="000D782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Сил</w:t>
            </w:r>
            <w:r>
              <w:t xml:space="preserve">овик: уверен в боях ПВП. Очень достойно роет пещеры, что может стать необходимо с 10го </w:t>
            </w:r>
            <w:proofErr w:type="spellStart"/>
            <w:r>
              <w:t>лвла</w:t>
            </w:r>
            <w:proofErr w:type="spellEnd"/>
            <w:r>
              <w:t>.</w:t>
            </w:r>
          </w:p>
        </w:tc>
      </w:tr>
      <w:tr w:rsidR="0082058C">
        <w:trPr>
          <w:trHeight w:val="1545"/>
        </w:trPr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58C" w:rsidRDefault="000D7820">
            <w:pPr>
              <w:pStyle w:val="normal"/>
              <w:widowControl w:val="0"/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747713" cy="786387"/>
                  <wp:effectExtent l="0" t="0" r="0" b="0"/>
                  <wp:docPr id="42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3" cy="7863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58C" w:rsidRDefault="0082058C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82058C" w:rsidRDefault="000D782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Танк: до 12 </w:t>
            </w:r>
            <w:proofErr w:type="spellStart"/>
            <w:r>
              <w:t>лвла</w:t>
            </w:r>
            <w:proofErr w:type="spellEnd"/>
            <w:r>
              <w:t xml:space="preserve"> шикарен в ПВП боях, но просто уныло ужасен в пещерах, так что совмещать ПВП и копание не получится, придется делать </w:t>
            </w:r>
            <w:proofErr w:type="spellStart"/>
            <w:r>
              <w:t>мультикласс</w:t>
            </w:r>
            <w:proofErr w:type="spellEnd"/>
            <w:r>
              <w:t xml:space="preserve"> и тени.</w:t>
            </w:r>
          </w:p>
          <w:p w:rsidR="0082058C" w:rsidRDefault="0082058C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2058C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58C" w:rsidRDefault="000D782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785813" cy="826458"/>
                  <wp:effectExtent l="0" t="0" r="0" b="0"/>
                  <wp:docPr id="32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13" cy="8264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58C" w:rsidRDefault="0082058C">
            <w:pPr>
              <w:pStyle w:val="normal"/>
              <w:widowControl w:val="0"/>
              <w:spacing w:line="240" w:lineRule="auto"/>
            </w:pPr>
          </w:p>
          <w:p w:rsidR="0082058C" w:rsidRDefault="000D7820">
            <w:pPr>
              <w:pStyle w:val="normal"/>
              <w:widowControl w:val="0"/>
              <w:spacing w:line="240" w:lineRule="auto"/>
            </w:pPr>
            <w:proofErr w:type="spellStart"/>
            <w:r>
              <w:t>Критовик</w:t>
            </w:r>
            <w:proofErr w:type="spellEnd"/>
            <w:r>
              <w:t xml:space="preserve">: </w:t>
            </w:r>
            <w:proofErr w:type="gramStart"/>
            <w:r>
              <w:t>уверен</w:t>
            </w:r>
            <w:proofErr w:type="gramEnd"/>
            <w:r>
              <w:t xml:space="preserve"> в боях ПВП. Прекрасно роет пещеры, что может стать необходимо с 10го </w:t>
            </w:r>
            <w:proofErr w:type="spellStart"/>
            <w:r>
              <w:t>лвла</w:t>
            </w:r>
            <w:proofErr w:type="spellEnd"/>
            <w:r>
              <w:t>.</w:t>
            </w:r>
          </w:p>
          <w:p w:rsidR="0082058C" w:rsidRDefault="0082058C">
            <w:pPr>
              <w:pStyle w:val="normal"/>
              <w:widowControl w:val="0"/>
              <w:spacing w:line="240" w:lineRule="auto"/>
            </w:pPr>
          </w:p>
          <w:p w:rsidR="0082058C" w:rsidRDefault="0082058C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2058C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58C" w:rsidRDefault="000D782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682482" cy="717783"/>
                  <wp:effectExtent l="0" t="0" r="0" b="0"/>
                  <wp:docPr id="30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82" cy="7177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58C" w:rsidRDefault="0082058C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82058C" w:rsidRDefault="000D782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Уворотчик</w:t>
            </w:r>
            <w:proofErr w:type="spellEnd"/>
            <w:r>
              <w:t xml:space="preserve">: интересен в ПВП. И так себе </w:t>
            </w:r>
            <w:proofErr w:type="gramStart"/>
            <w:r>
              <w:t>сносен</w:t>
            </w:r>
            <w:proofErr w:type="gramEnd"/>
            <w:r>
              <w:t xml:space="preserve"> в пещерах.</w:t>
            </w:r>
          </w:p>
        </w:tc>
      </w:tr>
    </w:tbl>
    <w:p w:rsidR="0082058C" w:rsidRDefault="0082058C">
      <w:pPr>
        <w:pStyle w:val="normal"/>
        <w:ind w:left="-425" w:right="-749" w:firstLine="425"/>
        <w:jc w:val="both"/>
      </w:pPr>
    </w:p>
    <w:p w:rsidR="0082058C" w:rsidRDefault="000D7820">
      <w:pPr>
        <w:pStyle w:val="normal"/>
        <w:ind w:left="-425" w:right="-749" w:firstLine="425"/>
        <w:jc w:val="both"/>
      </w:pPr>
      <w:r>
        <w:t xml:space="preserve">Магов и стрелков я не рассматривал по 2м причинам: 1) Маги не </w:t>
      </w:r>
      <w:proofErr w:type="spellStart"/>
      <w:r>
        <w:t>играбельны</w:t>
      </w:r>
      <w:proofErr w:type="spellEnd"/>
      <w:r>
        <w:t xml:space="preserve"> до 12 </w:t>
      </w:r>
      <w:proofErr w:type="spellStart"/>
      <w:r>
        <w:t>лвла</w:t>
      </w:r>
      <w:proofErr w:type="spellEnd"/>
      <w:r>
        <w:t xml:space="preserve"> и изучения всех приемов, тем более новичку. 2) Стрелки…. стали неактуальны (я сам арб).</w:t>
      </w:r>
    </w:p>
    <w:p w:rsidR="0082058C" w:rsidRDefault="0082058C">
      <w:pPr>
        <w:pStyle w:val="normal"/>
        <w:ind w:left="-425" w:right="-749" w:firstLine="425"/>
        <w:jc w:val="both"/>
      </w:pPr>
    </w:p>
    <w:p w:rsidR="0082058C" w:rsidRDefault="000D7820">
      <w:pPr>
        <w:pStyle w:val="normal"/>
        <w:ind w:left="-425" w:right="-749" w:firstLine="425"/>
        <w:jc w:val="both"/>
      </w:pPr>
      <w:r>
        <w:lastRenderedPageBreak/>
        <w:t xml:space="preserve">И так… Выбор сделан? </w:t>
      </w:r>
      <w:proofErr w:type="gramStart"/>
      <w:r>
        <w:t>Ну</w:t>
      </w:r>
      <w:proofErr w:type="gramEnd"/>
      <w:r>
        <w:t xml:space="preserve"> тогда вперед!!! В этом </w:t>
      </w:r>
      <w:proofErr w:type="spellStart"/>
      <w:r>
        <w:t>гайде</w:t>
      </w:r>
      <w:proofErr w:type="spellEnd"/>
      <w:r>
        <w:t xml:space="preserve"> ты не увидишь пошагового клика</w:t>
      </w:r>
      <w:r>
        <w:t xml:space="preserve"> мышки. </w:t>
      </w:r>
    </w:p>
    <w:p w:rsidR="0082058C" w:rsidRDefault="000D7820">
      <w:pPr>
        <w:pStyle w:val="normal"/>
        <w:ind w:left="-425" w:right="-749" w:firstLine="425"/>
        <w:jc w:val="both"/>
      </w:pPr>
      <w:r>
        <w:rPr>
          <w:i/>
        </w:rPr>
        <w:t>P.S</w:t>
      </w:r>
      <w:r>
        <w:rPr>
          <w:b/>
        </w:rPr>
        <w:t>.</w:t>
      </w:r>
      <w:r>
        <w:t xml:space="preserve"> открывая “снабжение воспитанника” ты будешь получать вещи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девай их, экономя </w:t>
      </w:r>
      <w:proofErr w:type="spellStart"/>
      <w:r>
        <w:t>екры</w:t>
      </w:r>
      <w:proofErr w:type="spellEnd"/>
      <w:r>
        <w:t xml:space="preserve">. </w:t>
      </w:r>
      <w:proofErr w:type="spellStart"/>
      <w:r>
        <w:t>Юзай</w:t>
      </w:r>
      <w:proofErr w:type="spellEnd"/>
      <w:r>
        <w:t xml:space="preserve"> </w:t>
      </w:r>
      <w:proofErr w:type="spellStart"/>
      <w:r>
        <w:t>элики</w:t>
      </w:r>
      <w:proofErr w:type="spellEnd"/>
      <w:r>
        <w:t xml:space="preserve"> для боев. </w:t>
      </w:r>
    </w:p>
    <w:p w:rsidR="0082058C" w:rsidRDefault="000D7820">
      <w:pPr>
        <w:pStyle w:val="normal"/>
        <w:ind w:left="-425" w:right="-749"/>
        <w:jc w:val="both"/>
      </w:pPr>
      <w:r>
        <w:t xml:space="preserve">Из доступных усилений стоит рассмотреть покупку рубашки 6 уровня </w:t>
      </w:r>
      <w:r>
        <w:rPr>
          <w:noProof/>
          <w:lang w:val="ru-RU"/>
        </w:rPr>
        <w:drawing>
          <wp:inline distT="114300" distB="114300" distL="114300" distR="114300">
            <wp:extent cx="434357" cy="579143"/>
            <wp:effectExtent l="0" t="0" r="0" b="0"/>
            <wp:docPr id="27" name="image2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gif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57" cy="579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в березке за 5 </w:t>
      </w:r>
      <w:proofErr w:type="spellStart"/>
      <w:r>
        <w:t>екров</w:t>
      </w:r>
      <w:proofErr w:type="spellEnd"/>
      <w:r>
        <w:t xml:space="preserve"> в соответствии с выбранным вами классом. Туда необходимо вставить </w:t>
      </w:r>
      <w:hyperlink r:id="rId28">
        <w:r>
          <w:rPr>
            <w:color w:val="1155CC"/>
            <w:u w:val="single"/>
          </w:rPr>
          <w:t>Заговор на защиту от урона</w:t>
        </w:r>
      </w:hyperlink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571500" cy="571500"/>
            <wp:effectExtent l="0" t="0" r="0" b="0"/>
            <wp:docPr id="63" name="image5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gif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, который выпадет вам из снабжения. Э</w:t>
      </w:r>
      <w:r>
        <w:t xml:space="preserve">то усиление даст вам так называемый “барьер”. В 2х словах он будет резать входящий по вам урон. Подробности тут: </w:t>
      </w:r>
      <w:hyperlink r:id="rId30" w:anchor="reward_chants">
        <w:r>
          <w:rPr>
            <w:color w:val="1155CC"/>
            <w:u w:val="single"/>
          </w:rPr>
          <w:t>Барьеры</w:t>
        </w:r>
      </w:hyperlink>
    </w:p>
    <w:p w:rsidR="0082058C" w:rsidRDefault="0082058C">
      <w:pPr>
        <w:pStyle w:val="normal"/>
        <w:ind w:left="-425" w:right="-749" w:firstLine="425"/>
        <w:jc w:val="both"/>
      </w:pPr>
    </w:p>
    <w:p w:rsidR="0082058C" w:rsidRDefault="000D7820">
      <w:pPr>
        <w:pStyle w:val="normal"/>
        <w:ind w:left="-425" w:right="-749" w:firstLine="425"/>
        <w:jc w:val="center"/>
        <w:rPr>
          <w:b/>
          <w:sz w:val="26"/>
          <w:szCs w:val="26"/>
          <w:highlight w:val="green"/>
        </w:rPr>
      </w:pPr>
      <w:r>
        <w:rPr>
          <w:b/>
          <w:sz w:val="26"/>
          <w:szCs w:val="26"/>
        </w:rPr>
        <w:t xml:space="preserve">Пару  </w:t>
      </w:r>
      <w:r>
        <w:rPr>
          <w:b/>
          <w:sz w:val="26"/>
          <w:szCs w:val="26"/>
          <w:highlight w:val="green"/>
        </w:rPr>
        <w:t>обязательных</w:t>
      </w:r>
      <w:r>
        <w:rPr>
          <w:b/>
          <w:sz w:val="26"/>
          <w:szCs w:val="26"/>
        </w:rPr>
        <w:t xml:space="preserve"> и </w:t>
      </w:r>
      <w:r>
        <w:rPr>
          <w:b/>
          <w:sz w:val="26"/>
          <w:szCs w:val="26"/>
          <w:shd w:val="clear" w:color="auto" w:fill="FF9900"/>
        </w:rPr>
        <w:t>желательных</w:t>
      </w:r>
      <w:r>
        <w:rPr>
          <w:b/>
          <w:sz w:val="26"/>
          <w:szCs w:val="26"/>
        </w:rPr>
        <w:t xml:space="preserve"> советов</w:t>
      </w:r>
      <w:r>
        <w:rPr>
          <w:b/>
          <w:sz w:val="26"/>
          <w:szCs w:val="26"/>
          <w:vertAlign w:val="superscript"/>
        </w:rPr>
        <w:footnoteReference w:id="5"/>
      </w:r>
      <w:r>
        <w:rPr>
          <w:b/>
          <w:sz w:val="26"/>
          <w:szCs w:val="26"/>
        </w:rPr>
        <w:t>:</w:t>
      </w:r>
    </w:p>
    <w:p w:rsidR="0082058C" w:rsidRDefault="000D7820">
      <w:pPr>
        <w:pStyle w:val="normal"/>
        <w:numPr>
          <w:ilvl w:val="0"/>
          <w:numId w:val="5"/>
        </w:numPr>
        <w:ind w:right="-749"/>
        <w:jc w:val="both"/>
        <w:rPr>
          <w:highlight w:val="green"/>
        </w:rPr>
      </w:pPr>
      <w:r>
        <w:rPr>
          <w:highlight w:val="green"/>
        </w:rPr>
        <w:t>Вступить в клан</w:t>
      </w:r>
      <w:r>
        <w:rPr>
          <w:highlight w:val="green"/>
        </w:rPr>
        <w:t xml:space="preserve"> по </w:t>
      </w:r>
      <w:proofErr w:type="spellStart"/>
      <w:r>
        <w:rPr>
          <w:highlight w:val="green"/>
        </w:rPr>
        <w:t>будующей</w:t>
      </w:r>
      <w:proofErr w:type="spellEnd"/>
      <w:r>
        <w:rPr>
          <w:highlight w:val="green"/>
        </w:rPr>
        <w:t xml:space="preserve"> </w:t>
      </w:r>
      <w:proofErr w:type="spellStart"/>
      <w:r>
        <w:rPr>
          <w:highlight w:val="green"/>
        </w:rPr>
        <w:t>сколнности</w:t>
      </w:r>
      <w:proofErr w:type="spellEnd"/>
      <w:r>
        <w:rPr>
          <w:highlight w:val="green"/>
        </w:rPr>
        <w:t>;</w:t>
      </w:r>
    </w:p>
    <w:p w:rsidR="0082058C" w:rsidRDefault="000D7820">
      <w:pPr>
        <w:pStyle w:val="normal"/>
        <w:numPr>
          <w:ilvl w:val="0"/>
          <w:numId w:val="5"/>
        </w:numPr>
        <w:ind w:right="-749"/>
        <w:jc w:val="both"/>
        <w:rPr>
          <w:shd w:val="clear" w:color="auto" w:fill="FF9900"/>
        </w:rPr>
      </w:pPr>
      <w:r>
        <w:rPr>
          <w:shd w:val="clear" w:color="auto" w:fill="FF9900"/>
        </w:rPr>
        <w:t>Купить солнечный фиал.</w:t>
      </w:r>
    </w:p>
    <w:p w:rsidR="0082058C" w:rsidRDefault="000D7820">
      <w:pPr>
        <w:pStyle w:val="normal"/>
        <w:numPr>
          <w:ilvl w:val="0"/>
          <w:numId w:val="5"/>
        </w:numPr>
        <w:ind w:right="-749"/>
        <w:jc w:val="both"/>
        <w:rPr>
          <w:highlight w:val="green"/>
        </w:rPr>
      </w:pPr>
      <w:r>
        <w:rPr>
          <w:highlight w:val="green"/>
        </w:rPr>
        <w:t>Завести лягушку;</w:t>
      </w:r>
    </w:p>
    <w:p w:rsidR="0082058C" w:rsidRDefault="000D7820">
      <w:pPr>
        <w:pStyle w:val="normal"/>
        <w:numPr>
          <w:ilvl w:val="0"/>
          <w:numId w:val="5"/>
        </w:numPr>
        <w:ind w:right="-749"/>
        <w:jc w:val="both"/>
        <w:rPr>
          <w:highlight w:val="green"/>
        </w:rPr>
      </w:pPr>
      <w:r>
        <w:rPr>
          <w:highlight w:val="green"/>
        </w:rPr>
        <w:t xml:space="preserve">Посадить </w:t>
      </w:r>
      <w:proofErr w:type="spellStart"/>
      <w:r>
        <w:rPr>
          <w:highlight w:val="green"/>
        </w:rPr>
        <w:t>бонсайчик</w:t>
      </w:r>
      <w:proofErr w:type="spellEnd"/>
    </w:p>
    <w:p w:rsidR="0082058C" w:rsidRDefault="000D7820">
      <w:pPr>
        <w:pStyle w:val="normal"/>
        <w:numPr>
          <w:ilvl w:val="0"/>
          <w:numId w:val="5"/>
        </w:numPr>
        <w:ind w:right="-749"/>
        <w:jc w:val="both"/>
        <w:rPr>
          <w:highlight w:val="green"/>
        </w:rPr>
      </w:pPr>
      <w:r>
        <w:rPr>
          <w:highlight w:val="green"/>
        </w:rPr>
        <w:t>Обзавестись Рысью или Дракончиком;</w:t>
      </w:r>
    </w:p>
    <w:p w:rsidR="0082058C" w:rsidRDefault="000D7820">
      <w:pPr>
        <w:pStyle w:val="normal"/>
        <w:numPr>
          <w:ilvl w:val="0"/>
          <w:numId w:val="5"/>
        </w:numPr>
        <w:ind w:right="-749"/>
        <w:jc w:val="both"/>
        <w:rPr>
          <w:highlight w:val="green"/>
        </w:rPr>
      </w:pPr>
      <w:r>
        <w:rPr>
          <w:shd w:val="clear" w:color="auto" w:fill="FF9900"/>
        </w:rPr>
        <w:t xml:space="preserve">Не копать пещеры до 10 </w:t>
      </w:r>
      <w:proofErr w:type="spellStart"/>
      <w:r>
        <w:rPr>
          <w:shd w:val="clear" w:color="auto" w:fill="FF9900"/>
        </w:rPr>
        <w:t>лвла</w:t>
      </w:r>
      <w:proofErr w:type="spellEnd"/>
      <w:r>
        <w:rPr>
          <w:shd w:val="clear" w:color="auto" w:fill="FF9900"/>
        </w:rPr>
        <w:t xml:space="preserve"> включительно</w:t>
      </w:r>
      <w:r>
        <w:rPr>
          <w:highlight w:val="green"/>
        </w:rPr>
        <w:t xml:space="preserve">!!! А максимально быстро топить в </w:t>
      </w:r>
      <w:proofErr w:type="spellStart"/>
      <w:r>
        <w:rPr>
          <w:highlight w:val="green"/>
        </w:rPr>
        <w:t>хаотах</w:t>
      </w:r>
      <w:proofErr w:type="spellEnd"/>
      <w:r>
        <w:rPr>
          <w:highlight w:val="green"/>
        </w:rPr>
        <w:t xml:space="preserve"> до 10 </w:t>
      </w:r>
      <w:proofErr w:type="spellStart"/>
      <w:r>
        <w:rPr>
          <w:highlight w:val="green"/>
        </w:rPr>
        <w:t>лвла</w:t>
      </w:r>
      <w:proofErr w:type="spellEnd"/>
      <w:r>
        <w:rPr>
          <w:highlight w:val="green"/>
        </w:rPr>
        <w:t xml:space="preserve">, раскачивая </w:t>
      </w:r>
      <w:proofErr w:type="spellStart"/>
      <w:r>
        <w:rPr>
          <w:highlight w:val="green"/>
        </w:rPr>
        <w:t>экспу</w:t>
      </w:r>
      <w:proofErr w:type="spellEnd"/>
      <w:r>
        <w:rPr>
          <w:highlight w:val="green"/>
        </w:rPr>
        <w:t xml:space="preserve"> в Королевских битвах (по во</w:t>
      </w:r>
      <w:r>
        <w:rPr>
          <w:highlight w:val="green"/>
        </w:rPr>
        <w:t>зможности).</w:t>
      </w:r>
    </w:p>
    <w:p w:rsidR="0082058C" w:rsidRDefault="000D7820">
      <w:pPr>
        <w:pStyle w:val="normal"/>
        <w:numPr>
          <w:ilvl w:val="0"/>
          <w:numId w:val="5"/>
        </w:numPr>
        <w:ind w:right="-749"/>
        <w:jc w:val="both"/>
        <w:rPr>
          <w:highlight w:val="green"/>
        </w:rPr>
      </w:pPr>
      <w:r>
        <w:rPr>
          <w:highlight w:val="green"/>
        </w:rPr>
        <w:t>Всегда, всегда!!! иметь минимум Благодать алхимика 3.</w:t>
      </w:r>
    </w:p>
    <w:p w:rsidR="0082058C" w:rsidRDefault="000D7820">
      <w:pPr>
        <w:pStyle w:val="normal"/>
        <w:numPr>
          <w:ilvl w:val="0"/>
          <w:numId w:val="5"/>
        </w:numPr>
        <w:ind w:right="-749"/>
        <w:jc w:val="both"/>
        <w:rPr>
          <w:highlight w:val="green"/>
        </w:rPr>
      </w:pPr>
      <w:r>
        <w:rPr>
          <w:highlight w:val="green"/>
        </w:rPr>
        <w:t xml:space="preserve">До 10 </w:t>
      </w:r>
      <w:proofErr w:type="spellStart"/>
      <w:r>
        <w:rPr>
          <w:highlight w:val="green"/>
        </w:rPr>
        <w:t>лвла</w:t>
      </w:r>
      <w:proofErr w:type="spellEnd"/>
      <w:r>
        <w:rPr>
          <w:highlight w:val="green"/>
        </w:rPr>
        <w:t xml:space="preserve"> не покупать ни чарки, ни руны!!</w:t>
      </w:r>
    </w:p>
    <w:p w:rsidR="0082058C" w:rsidRDefault="000D7820">
      <w:pPr>
        <w:pStyle w:val="normal"/>
        <w:numPr>
          <w:ilvl w:val="0"/>
          <w:numId w:val="5"/>
        </w:numPr>
        <w:ind w:right="-749"/>
        <w:jc w:val="both"/>
        <w:rPr>
          <w:highlight w:val="green"/>
        </w:rPr>
      </w:pPr>
      <w:r>
        <w:rPr>
          <w:highlight w:val="green"/>
        </w:rPr>
        <w:t xml:space="preserve">Не трать </w:t>
      </w:r>
      <w:proofErr w:type="spellStart"/>
      <w:r>
        <w:rPr>
          <w:highlight w:val="green"/>
        </w:rPr>
        <w:t>креды</w:t>
      </w:r>
      <w:proofErr w:type="spellEnd"/>
      <w:r>
        <w:rPr>
          <w:highlight w:val="green"/>
        </w:rPr>
        <w:t xml:space="preserve">, которые дают за </w:t>
      </w:r>
      <w:proofErr w:type="spellStart"/>
      <w:r>
        <w:rPr>
          <w:highlight w:val="green"/>
        </w:rPr>
        <w:t>апы</w:t>
      </w:r>
      <w:proofErr w:type="spellEnd"/>
      <w:r>
        <w:rPr>
          <w:highlight w:val="green"/>
        </w:rPr>
        <w:t xml:space="preserve"> и </w:t>
      </w:r>
      <w:proofErr w:type="spellStart"/>
      <w:r>
        <w:rPr>
          <w:highlight w:val="green"/>
        </w:rPr>
        <w:t>лвлы</w:t>
      </w:r>
      <w:proofErr w:type="spellEnd"/>
      <w:r>
        <w:rPr>
          <w:highlight w:val="green"/>
        </w:rPr>
        <w:t xml:space="preserve">, копи их до 10 </w:t>
      </w:r>
      <w:proofErr w:type="spellStart"/>
      <w:r>
        <w:rPr>
          <w:highlight w:val="green"/>
        </w:rPr>
        <w:t>лвла</w:t>
      </w:r>
      <w:proofErr w:type="spellEnd"/>
      <w:r>
        <w:rPr>
          <w:highlight w:val="green"/>
        </w:rPr>
        <w:t>. там пригодятся.</w:t>
      </w:r>
    </w:p>
    <w:p w:rsidR="0082058C" w:rsidRDefault="0082058C">
      <w:pPr>
        <w:pStyle w:val="normal"/>
        <w:ind w:left="720" w:right="-749"/>
        <w:jc w:val="both"/>
        <w:rPr>
          <w:highlight w:val="green"/>
        </w:rPr>
      </w:pPr>
    </w:p>
    <w:p w:rsidR="0082058C" w:rsidRDefault="0082058C">
      <w:pPr>
        <w:pStyle w:val="normal"/>
        <w:ind w:right="-749"/>
        <w:jc w:val="both"/>
        <w:rPr>
          <w:highlight w:val="green"/>
        </w:rPr>
      </w:pPr>
    </w:p>
    <w:p w:rsidR="0082058C" w:rsidRDefault="000D7820">
      <w:pPr>
        <w:pStyle w:val="normal"/>
        <w:ind w:left="-425" w:right="-74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7 уровень, терпи, мужик!!</w:t>
      </w:r>
    </w:p>
    <w:p w:rsidR="0082058C" w:rsidRDefault="000D7820">
      <w:pPr>
        <w:pStyle w:val="normal"/>
        <w:ind w:left="-425" w:right="-749"/>
        <w:jc w:val="both"/>
      </w:pPr>
      <w:r>
        <w:t xml:space="preserve">Ничего нового, продолжаем ходить в </w:t>
      </w:r>
      <w:proofErr w:type="spellStart"/>
      <w:r>
        <w:t>хаоты</w:t>
      </w:r>
      <w:proofErr w:type="spellEnd"/>
      <w:r>
        <w:t xml:space="preserve">, крошим всех направо и налево. В силу своего мнения хочу сказать, что уровень покажется долгим и </w:t>
      </w:r>
      <w:proofErr w:type="gramStart"/>
      <w:r>
        <w:t>муторным</w:t>
      </w:r>
      <w:proofErr w:type="gramEnd"/>
      <w:r>
        <w:t>, так как опыта до следующего уровня нужно в 10 раз больше. Но ты крепкий орешек - справишься!!</w:t>
      </w:r>
    </w:p>
    <w:p w:rsidR="0082058C" w:rsidRDefault="0082058C">
      <w:pPr>
        <w:pStyle w:val="normal"/>
        <w:ind w:right="-749"/>
        <w:jc w:val="both"/>
        <w:rPr>
          <w:b/>
          <w:u w:val="single"/>
        </w:rPr>
      </w:pPr>
    </w:p>
    <w:p w:rsidR="0082058C" w:rsidRDefault="0082058C">
      <w:pPr>
        <w:pStyle w:val="normal"/>
        <w:ind w:right="-749"/>
        <w:jc w:val="both"/>
        <w:rPr>
          <w:b/>
          <w:sz w:val="26"/>
          <w:szCs w:val="26"/>
        </w:rPr>
      </w:pPr>
    </w:p>
    <w:p w:rsidR="0082058C" w:rsidRDefault="000D7820">
      <w:pPr>
        <w:pStyle w:val="normal"/>
        <w:ind w:right="-74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8 </w:t>
      </w:r>
      <w:proofErr w:type="spellStart"/>
      <w:r>
        <w:rPr>
          <w:b/>
          <w:sz w:val="26"/>
          <w:szCs w:val="26"/>
        </w:rPr>
        <w:t>лвл</w:t>
      </w:r>
      <w:proofErr w:type="spellEnd"/>
      <w:r>
        <w:rPr>
          <w:b/>
          <w:sz w:val="26"/>
          <w:szCs w:val="26"/>
        </w:rPr>
        <w:t>, или что делать?</w:t>
      </w:r>
    </w:p>
    <w:p w:rsidR="0082058C" w:rsidRDefault="000D7820">
      <w:pPr>
        <w:pStyle w:val="normal"/>
        <w:ind w:right="-749"/>
        <w:jc w:val="both"/>
      </w:pPr>
      <w:r>
        <w:t xml:space="preserve">На этом </w:t>
      </w:r>
      <w:proofErr w:type="spellStart"/>
      <w:r>
        <w:t>лвле</w:t>
      </w:r>
      <w:proofErr w:type="spellEnd"/>
      <w:r>
        <w:t xml:space="preserve"> происходят небольшие изменения.</w:t>
      </w:r>
    </w:p>
    <w:p w:rsidR="0082058C" w:rsidRDefault="000D7820">
      <w:pPr>
        <w:pStyle w:val="normal"/>
        <w:ind w:left="-425" w:right="-749"/>
        <w:jc w:val="both"/>
      </w:pPr>
      <w:r>
        <w:rPr>
          <w:b/>
          <w:u w:val="single"/>
        </w:rPr>
        <w:t xml:space="preserve">Бои. </w:t>
      </w:r>
      <w:r>
        <w:t xml:space="preserve">В </w:t>
      </w:r>
      <w:proofErr w:type="gramStart"/>
      <w:r>
        <w:t>Привычном</w:t>
      </w:r>
      <w:proofErr w:type="gramEnd"/>
      <w:r>
        <w:t xml:space="preserve"> </w:t>
      </w:r>
      <w:proofErr w:type="spellStart"/>
      <w:r>
        <w:t>Dreams’е</w:t>
      </w:r>
      <w:proofErr w:type="spellEnd"/>
      <w:r>
        <w:t xml:space="preserve"> в боях уже участвовать нельзя. Нужно переезжать в другие города (</w:t>
      </w:r>
      <w:proofErr w:type="spellStart"/>
      <w:r>
        <w:t>Angels</w:t>
      </w:r>
      <w:proofErr w:type="spellEnd"/>
      <w:r>
        <w:t xml:space="preserve">, </w:t>
      </w:r>
      <w:proofErr w:type="spellStart"/>
      <w:r>
        <w:t>Sand</w:t>
      </w:r>
      <w:proofErr w:type="spellEnd"/>
      <w:r>
        <w:t xml:space="preserve">, </w:t>
      </w:r>
      <w:proofErr w:type="spellStart"/>
      <w:r>
        <w:t>Sun</w:t>
      </w:r>
      <w:proofErr w:type="spellEnd"/>
      <w:r>
        <w:t xml:space="preserve">, </w:t>
      </w:r>
      <w:proofErr w:type="spellStart"/>
      <w:r>
        <w:t>Demons</w:t>
      </w:r>
      <w:proofErr w:type="spellEnd"/>
      <w:r>
        <w:t>). Ну а дальше действуем в том же порядке. Бои проходят в здании Бойцовс</w:t>
      </w:r>
      <w:r>
        <w:t>кого клуба в центре городов.</w:t>
      </w:r>
    </w:p>
    <w:p w:rsidR="0082058C" w:rsidRDefault="000D7820">
      <w:pPr>
        <w:pStyle w:val="normal"/>
        <w:ind w:left="-425" w:right="-749"/>
        <w:jc w:val="both"/>
        <w:rPr>
          <w:rFonts w:ascii="Verdana" w:eastAsia="Verdana" w:hAnsi="Verdana" w:cs="Verdana"/>
        </w:rPr>
      </w:pPr>
      <w:r>
        <w:rPr>
          <w:b/>
          <w:u w:val="single"/>
        </w:rPr>
        <w:t xml:space="preserve">Экипировка. </w:t>
      </w:r>
      <w:r>
        <w:t xml:space="preserve">При переходе на 8 </w:t>
      </w:r>
      <w:proofErr w:type="spellStart"/>
      <w:r>
        <w:t>лвл</w:t>
      </w:r>
      <w:proofErr w:type="spellEnd"/>
      <w:r>
        <w:t xml:space="preserve"> получаешь первые кредиты в размере 500 </w:t>
      </w:r>
      <w:proofErr w:type="spellStart"/>
      <w:r>
        <w:t>кр</w:t>
      </w:r>
      <w:proofErr w:type="spellEnd"/>
      <w:r>
        <w:t xml:space="preserve">. Их можно пустить в дело, купив набор экипировки для своего класса в </w:t>
      </w:r>
      <w:proofErr w:type="spellStart"/>
      <w:r>
        <w:t>гос</w:t>
      </w:r>
      <w:proofErr w:type="gramStart"/>
      <w:r>
        <w:t>.м</w:t>
      </w:r>
      <w:proofErr w:type="gramEnd"/>
      <w:r>
        <w:t>агазине</w:t>
      </w:r>
      <w:proofErr w:type="spellEnd"/>
      <w:r>
        <w:t xml:space="preserve"> ( в разделе “Амуниция”). Называется сие чудо</w:t>
      </w:r>
      <w:r>
        <w:rPr>
          <w:shd w:val="clear" w:color="auto" w:fill="4A86E8"/>
        </w:rPr>
        <w:t xml:space="preserve"> </w:t>
      </w:r>
      <w:r>
        <w:rPr>
          <w:rFonts w:ascii="Verdana" w:eastAsia="Verdana" w:hAnsi="Verdana" w:cs="Verdana"/>
          <w:b/>
          <w:sz w:val="20"/>
          <w:szCs w:val="20"/>
          <w:shd w:val="clear" w:color="auto" w:fill="4A86E8"/>
        </w:rPr>
        <w:t>Снабжение для дальних ру</w:t>
      </w:r>
      <w:r>
        <w:rPr>
          <w:rFonts w:ascii="Verdana" w:eastAsia="Verdana" w:hAnsi="Verdana" w:cs="Verdana"/>
          <w:b/>
          <w:sz w:val="20"/>
          <w:szCs w:val="20"/>
          <w:shd w:val="clear" w:color="auto" w:fill="4A86E8"/>
        </w:rPr>
        <w:t xml:space="preserve">бежей [класс]. </w:t>
      </w:r>
      <w:r>
        <w:rPr>
          <w:noProof/>
          <w:lang w:val="ru-RU"/>
        </w:rPr>
        <w:drawing>
          <wp:anchor distT="114300" distB="114300" distL="114300" distR="114300" simplePos="0" relativeHeight="251661312" behindDoc="0" locked="0" layoutInCell="1" allowOverlap="1">
            <wp:simplePos x="0" y="0"/>
            <wp:positionH relativeFrom="column">
              <wp:posOffset>5534025</wp:posOffset>
            </wp:positionH>
            <wp:positionV relativeFrom="paragraph">
              <wp:posOffset>371475</wp:posOffset>
            </wp:positionV>
            <wp:extent cx="571500" cy="571500"/>
            <wp:effectExtent l="0" t="0" r="0" b="0"/>
            <wp:wrapSquare wrapText="bothSides" distT="114300" distB="114300" distL="114300" distR="114300"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2058C" w:rsidRDefault="000D7820">
      <w:pPr>
        <w:pStyle w:val="normal"/>
        <w:ind w:left="-425" w:right="-749"/>
        <w:jc w:val="both"/>
      </w:pPr>
      <w:r>
        <w:t xml:space="preserve">Можно рассмотреть как вариант для игры, но как </w:t>
      </w:r>
      <w:proofErr w:type="gramStart"/>
      <w:r>
        <w:t>уже было описано выше эти вещи крайне уступают</w:t>
      </w:r>
      <w:proofErr w:type="gramEnd"/>
      <w:r>
        <w:t xml:space="preserve"> вещам из березки по 0,1 </w:t>
      </w:r>
      <w:proofErr w:type="spellStart"/>
      <w:r>
        <w:t>екру</w:t>
      </w:r>
      <w:proofErr w:type="spellEnd"/>
      <w:r>
        <w:t xml:space="preserve"> за слот.</w:t>
      </w:r>
    </w:p>
    <w:p w:rsidR="0082058C" w:rsidRDefault="000D7820">
      <w:pPr>
        <w:pStyle w:val="normal"/>
        <w:ind w:left="-425" w:right="-749"/>
        <w:jc w:val="both"/>
      </w:pPr>
      <w:proofErr w:type="spellStart"/>
      <w:r>
        <w:rPr>
          <w:b/>
          <w:u w:val="single"/>
        </w:rPr>
        <w:t>Квесты</w:t>
      </w:r>
      <w:proofErr w:type="spellEnd"/>
      <w:r>
        <w:rPr>
          <w:b/>
          <w:u w:val="single"/>
        </w:rPr>
        <w:t xml:space="preserve">. </w:t>
      </w:r>
      <w:proofErr w:type="spellStart"/>
      <w:r>
        <w:t>Квест</w:t>
      </w:r>
      <w:proofErr w:type="spellEnd"/>
      <w:r>
        <w:t xml:space="preserve"> на </w:t>
      </w:r>
      <w:hyperlink r:id="rId32">
        <w:proofErr w:type="spellStart"/>
        <w:r>
          <w:rPr>
            <w:color w:val="1155CC"/>
            <w:u w:val="single"/>
          </w:rPr>
          <w:t>Лича-Секретарь</w:t>
        </w:r>
        <w:proofErr w:type="spellEnd"/>
        <w:proofErr w:type="gramStart"/>
      </w:hyperlink>
      <w:r>
        <w:t xml:space="preserve">  К</w:t>
      </w:r>
      <w:proofErr w:type="gramEnd"/>
      <w:r>
        <w:t>райне обязательн</w:t>
      </w:r>
      <w:r>
        <w:t xml:space="preserve">ый и легкий </w:t>
      </w:r>
      <w:proofErr w:type="spellStart"/>
      <w:r>
        <w:t>квест</w:t>
      </w:r>
      <w:proofErr w:type="spellEnd"/>
      <w:r>
        <w:t xml:space="preserve">. </w:t>
      </w:r>
      <w:proofErr w:type="gramStart"/>
      <w:r>
        <w:t xml:space="preserve">Далее появляется возможность использовать </w:t>
      </w:r>
      <w:proofErr w:type="spellStart"/>
      <w:r>
        <w:t>Лича</w:t>
      </w:r>
      <w:proofErr w:type="spellEnd"/>
      <w:r>
        <w:t xml:space="preserve"> для различных целей (Магазин КЦ, почта, лечение травм, исцеление и т.д. </w:t>
      </w:r>
      <w:proofErr w:type="gramEnd"/>
    </w:p>
    <w:p w:rsidR="0082058C" w:rsidRDefault="000D7820">
      <w:pPr>
        <w:pStyle w:val="normal"/>
        <w:ind w:left="-425" w:right="-749"/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1200" cy="876300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7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058C" w:rsidRDefault="0082058C">
      <w:pPr>
        <w:pStyle w:val="normal"/>
        <w:ind w:left="-425" w:right="-749"/>
        <w:jc w:val="both"/>
        <w:rPr>
          <w:b/>
        </w:rPr>
      </w:pPr>
      <w:hyperlink r:id="rId34">
        <w:r w:rsidR="000D7820">
          <w:rPr>
            <w:color w:val="1155CC"/>
            <w:u w:val="single"/>
          </w:rPr>
          <w:t>Память всех призраков</w:t>
        </w:r>
      </w:hyperlink>
      <w:r w:rsidR="000D7820">
        <w:t xml:space="preserve">. Еще один </w:t>
      </w:r>
      <w:proofErr w:type="spellStart"/>
      <w:r w:rsidR="000D7820">
        <w:t>квест</w:t>
      </w:r>
      <w:proofErr w:type="spellEnd"/>
      <w:r w:rsidR="000D7820">
        <w:t>, который сде</w:t>
      </w:r>
      <w:r w:rsidR="000D7820">
        <w:t xml:space="preserve">лать довольно легко, и он дает хорошее подспорье в боях. По итогу имеем прикольный </w:t>
      </w:r>
      <w:proofErr w:type="spellStart"/>
      <w:r w:rsidR="000D7820">
        <w:t>итем</w:t>
      </w:r>
      <w:proofErr w:type="spellEnd"/>
      <w:r w:rsidR="000D7820">
        <w:t xml:space="preserve"> в инвентаре, а также отличный прием, который нельзя разгадать или снять:  </w:t>
      </w:r>
      <w:r w:rsidR="000D7820">
        <w:rPr>
          <w:noProof/>
          <w:lang w:val="ru-RU"/>
        </w:rPr>
        <w:drawing>
          <wp:inline distT="114300" distB="114300" distL="114300" distR="114300">
            <wp:extent cx="381000" cy="238125"/>
            <wp:effectExtent l="0" t="0" r="0" b="0"/>
            <wp:docPr id="69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D7820">
        <w:t xml:space="preserve"> </w:t>
      </w:r>
      <w:r w:rsidR="000D7820">
        <w:rPr>
          <w:b/>
        </w:rPr>
        <w:t>Защита призраков</w:t>
      </w:r>
    </w:p>
    <w:p w:rsidR="0082058C" w:rsidRDefault="000D7820">
      <w:pPr>
        <w:pStyle w:val="normal"/>
        <w:ind w:left="-425" w:right="-749"/>
        <w:jc w:val="both"/>
      </w:pPr>
      <w:r>
        <w:rPr>
          <w:b/>
          <w:sz w:val="26"/>
          <w:szCs w:val="26"/>
        </w:rPr>
        <w:t xml:space="preserve"> </w:t>
      </w:r>
      <w:r>
        <w:t xml:space="preserve">Открывается новая </w:t>
      </w:r>
      <w:proofErr w:type="gramStart"/>
      <w:r>
        <w:t>локация</w:t>
      </w:r>
      <w:proofErr w:type="gramEnd"/>
      <w:r>
        <w:t xml:space="preserve"> такая как </w:t>
      </w:r>
      <w:hyperlink r:id="rId36">
        <w:r>
          <w:rPr>
            <w:color w:val="1155CC"/>
            <w:u w:val="single"/>
          </w:rPr>
          <w:t>Излом Хаоса</w:t>
        </w:r>
      </w:hyperlink>
      <w:r>
        <w:t xml:space="preserve">. Главная задача добывать там трофеи: </w:t>
      </w:r>
      <w:r>
        <w:rPr>
          <w:noProof/>
          <w:lang w:val="ru-RU"/>
        </w:rPr>
        <w:drawing>
          <wp:inline distT="114300" distB="114300" distL="114300" distR="114300">
            <wp:extent cx="571500" cy="571500"/>
            <wp:effectExtent l="0" t="0" r="0" b="0"/>
            <wp:docPr id="53" name="image5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gif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571500" cy="571500"/>
            <wp:effectExtent l="0" t="0" r="0" b="0"/>
            <wp:docPr id="61" name="image6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gif"/>
                    <pic:cNvPicPr preferRelativeResize="0"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571500" cy="571500"/>
            <wp:effectExtent l="0" t="0" r="0" b="0"/>
            <wp:docPr id="13" name="image1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gif"/>
                    <pic:cNvPicPr preferRelativeResize="0"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571500" cy="571500"/>
            <wp:effectExtent l="0" t="0" r="0" b="0"/>
            <wp:docPr id="2" name="image2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gif"/>
                    <pic:cNvPicPr preferRelativeResize="0"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571500" cy="571500"/>
            <wp:effectExtent l="0" t="0" r="0" b="0"/>
            <wp:docPr id="46" name="image4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gif"/>
                    <pic:cNvPicPr preferRelativeResize="0"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,За них можно покупать ранее упомянутые  </w:t>
      </w:r>
      <w:hyperlink r:id="rId42">
        <w:r>
          <w:rPr>
            <w:color w:val="1155CC"/>
            <w:u w:val="single"/>
          </w:rPr>
          <w:t>Заговор на защиту от урона</w:t>
        </w:r>
      </w:hyperlink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571500" cy="571500"/>
            <wp:effectExtent l="0" t="0" r="0" b="0"/>
            <wp:docPr id="71" name="image5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gif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. </w:t>
      </w:r>
    </w:p>
    <w:p w:rsidR="0082058C" w:rsidRDefault="000D7820">
      <w:pPr>
        <w:pStyle w:val="normal"/>
        <w:ind w:left="-425" w:right="-749"/>
        <w:jc w:val="both"/>
      </w:pPr>
      <w:r>
        <w:t xml:space="preserve">Также за походы будут давать образцы </w:t>
      </w:r>
      <w:r>
        <w:rPr>
          <w:noProof/>
          <w:lang w:val="ru-RU"/>
        </w:rPr>
        <w:drawing>
          <wp:inline distT="114300" distB="114300" distL="114300" distR="114300">
            <wp:extent cx="571500" cy="571500"/>
            <wp:effectExtent l="0" t="0" r="0" b="0"/>
            <wp:docPr id="28" name="image2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gif"/>
                    <pic:cNvPicPr preferRelativeResize="0"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571500" cy="571500"/>
            <wp:effectExtent l="0" t="0" r="0" b="0"/>
            <wp:docPr id="19" name="image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gif"/>
                    <pic:cNvPicPr preferRelativeResize="0"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571500" cy="571500"/>
            <wp:effectExtent l="0" t="0" r="0" b="0"/>
            <wp:docPr id="52" name="image4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gif"/>
                    <pic:cNvPicPr preferRelativeResize="0"/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. За них в </w:t>
      </w:r>
      <w:hyperlink r:id="rId46">
        <w:proofErr w:type="spellStart"/>
        <w:proofErr w:type="gramStart"/>
        <w:r>
          <w:rPr>
            <w:color w:val="1155CC"/>
            <w:u w:val="single"/>
          </w:rPr>
          <w:t>в</w:t>
        </w:r>
        <w:proofErr w:type="spellEnd"/>
        <w:proofErr w:type="gramEnd"/>
        <w:r>
          <w:rPr>
            <w:color w:val="1155CC"/>
            <w:u w:val="single"/>
          </w:rPr>
          <w:t xml:space="preserve"> специальном магазине</w:t>
        </w:r>
      </w:hyperlink>
      <w:r>
        <w:t xml:space="preserve"> можно купить различные свитки лечение и уменьшения урона.</w:t>
      </w:r>
    </w:p>
    <w:p w:rsidR="0082058C" w:rsidRDefault="0082058C">
      <w:pPr>
        <w:pStyle w:val="normal"/>
        <w:ind w:left="-425" w:right="-749"/>
        <w:jc w:val="both"/>
      </w:pPr>
    </w:p>
    <w:p w:rsidR="0082058C" w:rsidRDefault="000D7820">
      <w:pPr>
        <w:pStyle w:val="normal"/>
        <w:ind w:left="-425" w:right="-749"/>
        <w:jc w:val="both"/>
      </w:pPr>
      <w:r>
        <w:rPr>
          <w:b/>
          <w:u w:val="single"/>
        </w:rPr>
        <w:t xml:space="preserve">Склонность. </w:t>
      </w:r>
      <w:proofErr w:type="gramStart"/>
      <w:r>
        <w:t>На этом уровне уже можно начать молиться, в прямом смысл</w:t>
      </w:r>
      <w:r>
        <w:t>е этого слова))</w:t>
      </w:r>
      <w:r>
        <w:rPr>
          <w:sz w:val="26"/>
          <w:szCs w:val="26"/>
        </w:rPr>
        <w:t>.</w:t>
      </w:r>
      <w:proofErr w:type="gramEnd"/>
      <w:r>
        <w:rPr>
          <w:sz w:val="26"/>
          <w:szCs w:val="26"/>
        </w:rPr>
        <w:t xml:space="preserve"> </w:t>
      </w:r>
      <w:r>
        <w:t xml:space="preserve">Ознакомься со </w:t>
      </w:r>
      <w:hyperlink r:id="rId47">
        <w:r>
          <w:rPr>
            <w:color w:val="1155CC"/>
            <w:u w:val="single"/>
          </w:rPr>
          <w:t>Склонностями Ангелов</w:t>
        </w:r>
      </w:hyperlink>
      <w:r>
        <w:rPr>
          <w:sz w:val="26"/>
          <w:szCs w:val="26"/>
        </w:rPr>
        <w:t xml:space="preserve"> </w:t>
      </w:r>
      <w:r>
        <w:t>и выбери себе по душе</w:t>
      </w:r>
      <w:proofErr w:type="gramStart"/>
      <w:r>
        <w:t xml:space="preserve"> .</w:t>
      </w:r>
      <w:proofErr w:type="gramEnd"/>
      <w:r>
        <w:t xml:space="preserve"> Данный выбор сыграет одну из ключевых ролей в твоей дальнейшей игре. Выбрал? - тогда иди в магазин и купи икону своего Ангела</w:t>
      </w:r>
      <w:r>
        <w:t xml:space="preserve">, и начинай кропотливо вымаливать благосклонность. Все действия делай с кнопки  </w:t>
      </w:r>
      <w:r>
        <w:rPr>
          <w:noProof/>
          <w:lang w:val="ru-RU"/>
        </w:rPr>
        <w:drawing>
          <wp:inline distT="114300" distB="114300" distL="114300" distR="114300">
            <wp:extent cx="285750" cy="285750"/>
            <wp:effectExtent l="0" t="0" r="0" b="0"/>
            <wp:docPr id="40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</w:rPr>
        <w:t xml:space="preserve">Путь. </w:t>
      </w:r>
      <w:r>
        <w:rPr>
          <w:noProof/>
          <w:lang w:val="ru-RU"/>
        </w:rPr>
        <w:drawing>
          <wp:anchor distT="114300" distB="114300" distL="114300" distR="114300" simplePos="0" relativeHeight="251662336" behindDoc="0" locked="0" layoutInCell="1" allowOverlap="1">
            <wp:simplePos x="0" y="0"/>
            <wp:positionH relativeFrom="column">
              <wp:posOffset>-219074</wp:posOffset>
            </wp:positionH>
            <wp:positionV relativeFrom="paragraph">
              <wp:posOffset>361950</wp:posOffset>
            </wp:positionV>
            <wp:extent cx="571500" cy="571500"/>
            <wp:effectExtent l="0" t="0" r="0" b="0"/>
            <wp:wrapSquare wrapText="bothSides" distT="114300" distB="114300" distL="114300" distR="114300"/>
            <wp:docPr id="44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2058C" w:rsidRDefault="0082058C">
      <w:pPr>
        <w:pStyle w:val="normal"/>
        <w:ind w:left="-425" w:right="-749"/>
        <w:jc w:val="both"/>
      </w:pPr>
    </w:p>
    <w:p w:rsidR="0082058C" w:rsidRDefault="000D7820">
      <w:pPr>
        <w:pStyle w:val="normal"/>
        <w:ind w:left="-425" w:right="-749"/>
        <w:jc w:val="both"/>
      </w:pPr>
      <w:r>
        <w:t xml:space="preserve">Ничего более серьезного до 10 </w:t>
      </w:r>
      <w:proofErr w:type="spellStart"/>
      <w:r>
        <w:t>лвла</w:t>
      </w:r>
      <w:proofErr w:type="spellEnd"/>
      <w:r>
        <w:t xml:space="preserve"> тебя не ждет. Так что можно крошить ботов и игроков дальше, главное береги свою палку, чтоб не сломалась</w:t>
      </w:r>
    </w:p>
    <w:p w:rsidR="0082058C" w:rsidRDefault="000D7820">
      <w:pPr>
        <w:pStyle w:val="normal"/>
        <w:ind w:left="-425" w:right="-749"/>
        <w:jc w:val="both"/>
        <w:rPr>
          <w:b/>
          <w:sz w:val="26"/>
          <w:szCs w:val="26"/>
        </w:rPr>
      </w:pPr>
      <w:r>
        <w:rPr>
          <w:b/>
          <w:sz w:val="30"/>
          <w:szCs w:val="30"/>
        </w:rPr>
        <w:t xml:space="preserve"> </w:t>
      </w:r>
      <w:r>
        <w:rPr>
          <w:b/>
          <w:sz w:val="26"/>
          <w:szCs w:val="26"/>
        </w:rPr>
        <w:t xml:space="preserve">Питомец. </w:t>
      </w:r>
    </w:p>
    <w:p w:rsidR="0082058C" w:rsidRDefault="000D7820">
      <w:pPr>
        <w:pStyle w:val="normal"/>
        <w:ind w:left="-425" w:right="-749"/>
        <w:jc w:val="both"/>
      </w:pPr>
      <w:r>
        <w:t>На этом уровне</w:t>
      </w:r>
      <w:r>
        <w:t xml:space="preserve"> можно задуматься о приобретении питомца, который будет давать усиление в бою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птимальным вариантом на мой взгляд будет являться </w:t>
      </w:r>
      <w:hyperlink r:id="rId50">
        <w:r>
          <w:rPr>
            <w:color w:val="1155CC"/>
            <w:u w:val="single"/>
          </w:rPr>
          <w:t>Рысь</w:t>
        </w:r>
      </w:hyperlink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419230" cy="616141"/>
            <wp:effectExtent l="0" t="0" r="0" b="0"/>
            <wp:docPr id="54" name="image4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gif"/>
                    <pic:cNvPicPr preferRelativeResize="0"/>
                  </pic:nvPicPr>
                  <pic:blipFill>
                    <a:blip r:embed="rId51" cstate="print"/>
                    <a:srcRect t="20084"/>
                    <a:stretch>
                      <a:fillRect/>
                    </a:stretch>
                  </pic:blipFill>
                  <pic:spPr>
                    <a:xfrm>
                      <a:off x="0" y="0"/>
                      <a:ext cx="419230" cy="6161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 Проще всего купить на аукционе свиток “призва</w:t>
      </w:r>
      <w:r>
        <w:t>ть рысь” по цене примерно 550 кредитов. Корм для нее добывать необходимо самому, тут ничего сложного.</w:t>
      </w:r>
    </w:p>
    <w:p w:rsidR="0082058C" w:rsidRDefault="0082058C">
      <w:pPr>
        <w:pStyle w:val="normal"/>
        <w:ind w:left="-425" w:right="-749"/>
        <w:jc w:val="both"/>
        <w:rPr>
          <w:b/>
          <w:sz w:val="26"/>
          <w:szCs w:val="26"/>
        </w:rPr>
      </w:pPr>
    </w:p>
    <w:p w:rsidR="0082058C" w:rsidRDefault="000D7820">
      <w:pPr>
        <w:pStyle w:val="normal"/>
        <w:ind w:left="-425" w:right="-74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9 Уровень. Суровые будни.</w:t>
      </w:r>
    </w:p>
    <w:p w:rsidR="0082058C" w:rsidRDefault="000D7820">
      <w:pPr>
        <w:pStyle w:val="normal"/>
        <w:ind w:left="-425" w:right="-749"/>
        <w:jc w:val="both"/>
      </w:pPr>
      <w:r>
        <w:t xml:space="preserve">Нового ничего не прибавилось. Так же ходим в </w:t>
      </w:r>
      <w:proofErr w:type="spellStart"/>
      <w:r>
        <w:t>хаоты</w:t>
      </w:r>
      <w:proofErr w:type="spellEnd"/>
      <w:r>
        <w:t xml:space="preserve">. Экипировку меняем по своему желанию. Можно проходить в </w:t>
      </w:r>
      <w:proofErr w:type="spellStart"/>
      <w:r>
        <w:t>екровой</w:t>
      </w:r>
      <w:proofErr w:type="spellEnd"/>
      <w:r>
        <w:t xml:space="preserve"> экипировки 8</w:t>
      </w:r>
      <w:r>
        <w:t xml:space="preserve"> уровня, можно купить </w:t>
      </w:r>
      <w:proofErr w:type="gramStart"/>
      <w:r>
        <w:t>новую</w:t>
      </w:r>
      <w:proofErr w:type="gramEnd"/>
      <w:r>
        <w:t xml:space="preserve"> для 9, также за 1,4 </w:t>
      </w:r>
      <w:proofErr w:type="spellStart"/>
      <w:r>
        <w:t>екра</w:t>
      </w:r>
      <w:proofErr w:type="spellEnd"/>
      <w:r>
        <w:t xml:space="preserve"> за комплект.</w:t>
      </w:r>
    </w:p>
    <w:p w:rsidR="0082058C" w:rsidRDefault="0082058C">
      <w:pPr>
        <w:pStyle w:val="normal"/>
        <w:ind w:left="-425" w:right="-749"/>
        <w:jc w:val="both"/>
        <w:rPr>
          <w:b/>
          <w:sz w:val="26"/>
          <w:szCs w:val="26"/>
        </w:rPr>
      </w:pPr>
    </w:p>
    <w:p w:rsidR="0082058C" w:rsidRDefault="000D7820">
      <w:pPr>
        <w:pStyle w:val="normal"/>
        <w:ind w:left="-425" w:right="-74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И так, 10 </w:t>
      </w:r>
      <w:proofErr w:type="spellStart"/>
      <w:r>
        <w:rPr>
          <w:b/>
          <w:sz w:val="26"/>
          <w:szCs w:val="26"/>
        </w:rPr>
        <w:t>лвл</w:t>
      </w:r>
      <w:proofErr w:type="spellEnd"/>
      <w:r>
        <w:rPr>
          <w:b/>
          <w:sz w:val="26"/>
          <w:szCs w:val="26"/>
        </w:rPr>
        <w:t xml:space="preserve">. Мир не такой </w:t>
      </w:r>
      <w:proofErr w:type="gramStart"/>
      <w:r>
        <w:rPr>
          <w:b/>
          <w:sz w:val="26"/>
          <w:szCs w:val="26"/>
        </w:rPr>
        <w:t>маленький</w:t>
      </w:r>
      <w:proofErr w:type="gramEnd"/>
      <w:r>
        <w:rPr>
          <w:b/>
          <w:sz w:val="26"/>
          <w:szCs w:val="26"/>
        </w:rPr>
        <w:t xml:space="preserve"> как кажется.</w:t>
      </w:r>
    </w:p>
    <w:p w:rsidR="0082058C" w:rsidRDefault="000D7820">
      <w:pPr>
        <w:pStyle w:val="normal"/>
        <w:ind w:left="-425" w:right="-749"/>
        <w:jc w:val="both"/>
      </w:pPr>
      <w:r>
        <w:t>Вот и он. Очередной виток игры, и она уже не покажется такой скучной. В игре станет не хватать времени на все. Но, обо всем по порядку.</w:t>
      </w:r>
    </w:p>
    <w:p w:rsidR="0082058C" w:rsidRDefault="000D7820">
      <w:pPr>
        <w:pStyle w:val="normal"/>
        <w:ind w:left="-425" w:right="-749"/>
        <w:jc w:val="both"/>
      </w:pPr>
      <w:r>
        <w:rPr>
          <w:b/>
          <w:u w:val="single"/>
        </w:rPr>
        <w:t>Бо</w:t>
      </w:r>
      <w:r>
        <w:rPr>
          <w:b/>
          <w:u w:val="single"/>
        </w:rPr>
        <w:t xml:space="preserve">и. </w:t>
      </w:r>
      <w:r>
        <w:t xml:space="preserve">Появляется новый формат боёв. </w:t>
      </w:r>
      <w:hyperlink r:id="rId52">
        <w:r>
          <w:rPr>
            <w:color w:val="1155CC"/>
            <w:u w:val="single"/>
          </w:rPr>
          <w:t>Лига мастерства</w:t>
        </w:r>
      </w:hyperlink>
      <w:r>
        <w:t xml:space="preserve">  (он становится основным для нас). Проводится в определенное время, в определенном городе. Дают очки благородства, опыт и КЦ (кровавые цех</w:t>
      </w:r>
      <w:r>
        <w:t xml:space="preserve">ины). </w:t>
      </w:r>
    </w:p>
    <w:p w:rsidR="0082058C" w:rsidRDefault="000D7820">
      <w:pPr>
        <w:pStyle w:val="normal"/>
        <w:ind w:left="-425" w:right="-749"/>
        <w:jc w:val="both"/>
      </w:pPr>
      <w:r>
        <w:t xml:space="preserve">Вот тут уже нам нужны кредиты: </w:t>
      </w:r>
      <w:r>
        <w:br/>
        <w:t xml:space="preserve">1)купить </w:t>
      </w:r>
      <w:hyperlink r:id="rId53">
        <w:r>
          <w:rPr>
            <w:color w:val="1155CC"/>
            <w:u w:val="single"/>
          </w:rPr>
          <w:t>Гриб Хаоса</w:t>
        </w:r>
      </w:hyperlink>
      <w:r>
        <w:t xml:space="preserve">. (минимальный, чисто чтоб был профильный </w:t>
      </w:r>
      <w:proofErr w:type="spellStart"/>
      <w:proofErr w:type="gramStart"/>
      <w:r>
        <w:t>стат</w:t>
      </w:r>
      <w:proofErr w:type="spellEnd"/>
      <w:proofErr w:type="gramEnd"/>
      <w:r>
        <w:t xml:space="preserve"> и профильный урон). Дает временное </w:t>
      </w:r>
      <w:proofErr w:type="spellStart"/>
      <w:r>
        <w:t>усиление</w:t>
      </w:r>
      <w:proofErr w:type="gramStart"/>
      <w:r>
        <w:t>.М</w:t>
      </w:r>
      <w:proofErr w:type="gramEnd"/>
      <w:r>
        <w:t>АСТ</w:t>
      </w:r>
      <w:proofErr w:type="spellEnd"/>
      <w:r>
        <w:t xml:space="preserve"> ХЭВ!!!</w:t>
      </w:r>
      <w:r>
        <w:rPr>
          <w:noProof/>
          <w:lang w:val="ru-RU"/>
        </w:rPr>
        <w:drawing>
          <wp:anchor distT="114300" distB="114300" distL="114300" distR="114300" simplePos="0" relativeHeight="251663360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114300</wp:posOffset>
            </wp:positionV>
            <wp:extent cx="571500" cy="571500"/>
            <wp:effectExtent l="0" t="0" r="0" b="0"/>
            <wp:wrapSquare wrapText="bothSides" distT="114300" distB="114300" distL="114300" distR="114300"/>
            <wp:docPr id="1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114300" distB="114300" distL="114300" distR="114300" simplePos="0" relativeHeight="251664384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552450</wp:posOffset>
            </wp:positionV>
            <wp:extent cx="571500" cy="571500"/>
            <wp:effectExtent l="0" t="0" r="0" b="0"/>
            <wp:wrapSquare wrapText="bothSides" distT="114300" distB="114300" distL="114300" distR="11430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2058C" w:rsidRDefault="0082058C">
      <w:pPr>
        <w:pStyle w:val="normal"/>
        <w:ind w:left="-425" w:right="-749"/>
        <w:jc w:val="both"/>
      </w:pPr>
    </w:p>
    <w:p w:rsidR="0082058C" w:rsidRDefault="000D7820">
      <w:pPr>
        <w:pStyle w:val="normal"/>
        <w:ind w:left="-425" w:right="-749"/>
        <w:jc w:val="both"/>
      </w:pPr>
      <w:r>
        <w:t xml:space="preserve">2) </w:t>
      </w:r>
      <w:hyperlink r:id="rId56">
        <w:r>
          <w:rPr>
            <w:color w:val="1155CC"/>
            <w:u w:val="single"/>
          </w:rPr>
          <w:t>Руны</w:t>
        </w:r>
      </w:hyperlink>
      <w:r>
        <w:t>. Купить самые дешевые EF качества, на профильный урон. В каждый слот обмундирования</w:t>
      </w:r>
    </w:p>
    <w:p w:rsidR="0082058C" w:rsidRDefault="000D7820">
      <w:pPr>
        <w:pStyle w:val="normal"/>
        <w:ind w:left="-425" w:right="-749"/>
        <w:jc w:val="both"/>
      </w:pPr>
      <w:r>
        <w:rPr>
          <w:noProof/>
          <w:lang w:val="ru-RU"/>
        </w:rPr>
        <w:drawing>
          <wp:anchor distT="114300" distB="114300" distL="114300" distR="114300" simplePos="0" relativeHeight="251665408" behindDoc="0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200025</wp:posOffset>
            </wp:positionV>
            <wp:extent cx="571500" cy="571500"/>
            <wp:effectExtent l="0" t="0" r="0" b="0"/>
            <wp:wrapSquare wrapText="bothSides" distT="114300" distB="114300" distL="114300" distR="114300"/>
            <wp:docPr id="62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2058C" w:rsidRDefault="0082058C">
      <w:pPr>
        <w:pStyle w:val="normal"/>
        <w:ind w:left="-425" w:right="-749"/>
        <w:jc w:val="both"/>
      </w:pPr>
    </w:p>
    <w:p w:rsidR="0082058C" w:rsidRDefault="000D7820">
      <w:pPr>
        <w:pStyle w:val="normal"/>
        <w:ind w:left="-425" w:right="-749"/>
        <w:jc w:val="both"/>
      </w:pPr>
      <w:r>
        <w:t xml:space="preserve">3) </w:t>
      </w:r>
      <w:hyperlink r:id="rId58">
        <w:r>
          <w:rPr>
            <w:color w:val="1155CC"/>
            <w:u w:val="single"/>
          </w:rPr>
          <w:t>Пожиратель Кров</w:t>
        </w:r>
        <w:r>
          <w:rPr>
            <w:color w:val="1155CC"/>
            <w:u w:val="single"/>
          </w:rPr>
          <w:t>и</w:t>
        </w:r>
      </w:hyperlink>
      <w:r>
        <w:t>. Для накапливания КЦ. (</w:t>
      </w:r>
      <w:proofErr w:type="spellStart"/>
      <w:r>
        <w:t>ООООчень</w:t>
      </w:r>
      <w:proofErr w:type="spellEnd"/>
      <w:r>
        <w:t xml:space="preserve"> пригодится для покупки </w:t>
      </w:r>
      <w:proofErr w:type="spellStart"/>
      <w:r>
        <w:t>шмота</w:t>
      </w:r>
      <w:proofErr w:type="spellEnd"/>
      <w:r>
        <w:t xml:space="preserve"> на 12м </w:t>
      </w:r>
      <w:proofErr w:type="spellStart"/>
      <w:r>
        <w:t>лвле</w:t>
      </w:r>
      <w:proofErr w:type="spellEnd"/>
      <w:r>
        <w:t xml:space="preserve">). </w:t>
      </w:r>
      <w:hyperlink r:id="rId59">
        <w:r>
          <w:rPr>
            <w:color w:val="1155CC"/>
            <w:u w:val="single"/>
          </w:rPr>
          <w:t>Кровавые Цехины</w:t>
        </w:r>
      </w:hyperlink>
      <w:r>
        <w:t xml:space="preserve"> </w:t>
      </w:r>
    </w:p>
    <w:p w:rsidR="0082058C" w:rsidRDefault="0082058C">
      <w:pPr>
        <w:pStyle w:val="normal"/>
        <w:ind w:left="-425" w:right="-749"/>
        <w:jc w:val="both"/>
      </w:pPr>
    </w:p>
    <w:p w:rsidR="0082058C" w:rsidRDefault="0082058C">
      <w:pPr>
        <w:pStyle w:val="normal"/>
        <w:ind w:left="-425" w:right="-749"/>
        <w:jc w:val="both"/>
      </w:pPr>
    </w:p>
    <w:p w:rsidR="0082058C" w:rsidRDefault="0082058C">
      <w:pPr>
        <w:pStyle w:val="normal"/>
        <w:ind w:left="-425" w:right="-749"/>
        <w:jc w:val="both"/>
      </w:pPr>
    </w:p>
    <w:p w:rsidR="0082058C" w:rsidRDefault="000D7820">
      <w:pPr>
        <w:pStyle w:val="normal"/>
        <w:ind w:left="-425" w:right="-749" w:firstLine="425"/>
        <w:jc w:val="both"/>
      </w:pPr>
      <w:r>
        <w:rPr>
          <w:b/>
          <w:u w:val="single"/>
        </w:rPr>
        <w:t xml:space="preserve">Пещеры. </w:t>
      </w:r>
      <w:r>
        <w:t xml:space="preserve">Вот тут уже стоит задуматься о выкапывании пещер, и добычи пещерной репутации. Но, как </w:t>
      </w:r>
      <w:proofErr w:type="gramStart"/>
      <w:r>
        <w:t>гов</w:t>
      </w:r>
      <w:r>
        <w:t>орится</w:t>
      </w:r>
      <w:proofErr w:type="gramEnd"/>
      <w:r>
        <w:t xml:space="preserve"> есть 2 </w:t>
      </w:r>
      <w:proofErr w:type="spellStart"/>
      <w:r>
        <w:t>путя</w:t>
      </w:r>
      <w:proofErr w:type="spellEnd"/>
      <w:r>
        <w:t xml:space="preserve">. Топить дальше на 12, и там копать в </w:t>
      </w:r>
      <w:proofErr w:type="gramStart"/>
      <w:r>
        <w:t>более лучшем</w:t>
      </w:r>
      <w:proofErr w:type="gramEnd"/>
      <w:r>
        <w:t xml:space="preserve"> </w:t>
      </w:r>
      <w:proofErr w:type="spellStart"/>
      <w:r>
        <w:t>шмоте</w:t>
      </w:r>
      <w:proofErr w:type="spellEnd"/>
      <w:r>
        <w:t xml:space="preserve">, или начать сейчас, и планомерно, накопив КЦ в размере 5500 перейти на 12 </w:t>
      </w:r>
      <w:proofErr w:type="spellStart"/>
      <w:r>
        <w:t>лвл</w:t>
      </w:r>
      <w:proofErr w:type="spellEnd"/>
      <w:r>
        <w:t>. Предлагаем 2й вариант. И так, читаем дальше.</w:t>
      </w:r>
    </w:p>
    <w:p w:rsidR="0082058C" w:rsidRDefault="000D7820">
      <w:pPr>
        <w:pStyle w:val="normal"/>
        <w:ind w:left="-425" w:right="-749"/>
        <w:jc w:val="both"/>
      </w:pPr>
      <w:r>
        <w:tab/>
        <w:t xml:space="preserve">Пещеры дадут уже минимальный </w:t>
      </w:r>
      <w:proofErr w:type="gramStart"/>
      <w:r>
        <w:t>заработок</w:t>
      </w:r>
      <w:proofErr w:type="gramEnd"/>
      <w:r>
        <w:t xml:space="preserve"> и начнется накопл</w:t>
      </w:r>
      <w:r>
        <w:t>ение пещерной награды. В каком порядке их копать, выбор за Вами. Принцип простой: на входе берется задание, в пещере выполняется, и сдается.</w:t>
      </w:r>
    </w:p>
    <w:p w:rsidR="0082058C" w:rsidRDefault="000D7820">
      <w:pPr>
        <w:pStyle w:val="normal"/>
        <w:ind w:left="-425" w:right="-749"/>
        <w:jc w:val="both"/>
      </w:pPr>
      <w:r>
        <w:tab/>
      </w:r>
      <w:r>
        <w:br/>
      </w:r>
      <w:r>
        <w:tab/>
        <w:t xml:space="preserve"> Порядок выкапывания пещер произвольный, но я советую копать в следующем порядке:</w:t>
      </w:r>
    </w:p>
    <w:p w:rsidR="0082058C" w:rsidRDefault="000D7820">
      <w:pPr>
        <w:pStyle w:val="normal"/>
        <w:numPr>
          <w:ilvl w:val="0"/>
          <w:numId w:val="3"/>
        </w:numPr>
        <w:ind w:right="-749"/>
        <w:jc w:val="both"/>
      </w:pPr>
      <w:r>
        <w:t xml:space="preserve">Пещера </w:t>
      </w:r>
      <w:proofErr w:type="spellStart"/>
      <w:r>
        <w:t>Sand</w:t>
      </w:r>
      <w:proofErr w:type="spellEnd"/>
      <w:r>
        <w:t xml:space="preserve"> </w:t>
      </w:r>
      <w:proofErr w:type="spellStart"/>
      <w:r>
        <w:t>city</w:t>
      </w:r>
      <w:proofErr w:type="spellEnd"/>
      <w:r>
        <w:t xml:space="preserve"> - </w:t>
      </w:r>
      <w:r>
        <w:rPr>
          <w:noProof/>
          <w:lang w:val="ru-RU"/>
        </w:rPr>
        <w:drawing>
          <wp:inline distT="114300" distB="114300" distL="114300" distR="114300">
            <wp:extent cx="333375" cy="228600"/>
            <wp:effectExtent l="0" t="0" r="0" b="0"/>
            <wp:docPr id="43" name="image3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gif"/>
                    <pic:cNvPicPr preferRelativeResize="0"/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С этой пещ</w:t>
      </w:r>
      <w:r>
        <w:t xml:space="preserve">еры необходимо получить </w:t>
      </w:r>
      <w:r>
        <w:rPr>
          <w:noProof/>
          <w:lang w:val="ru-RU"/>
        </w:rPr>
        <w:drawing>
          <wp:inline distT="114300" distB="114300" distL="114300" distR="114300">
            <wp:extent cx="571500" cy="571500"/>
            <wp:effectExtent l="0" t="0" r="0" b="0"/>
            <wp:docPr id="7" name="image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/>
                    <pic:cNvPicPr preferRelativeResize="0"/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Рыцарское знание, открывает </w:t>
      </w:r>
      <w:proofErr w:type="spellStart"/>
      <w:proofErr w:type="gramStart"/>
      <w:r>
        <w:t>доп</w:t>
      </w:r>
      <w:proofErr w:type="spellEnd"/>
      <w:proofErr w:type="gramEnd"/>
      <w:r>
        <w:t xml:space="preserve"> слот под приемы. Покупается в рыцарском магазине. Подробнее о пещере тут: </w:t>
      </w:r>
      <w:hyperlink r:id="rId62">
        <w:r>
          <w:rPr>
            <w:color w:val="1155CC"/>
            <w:u w:val="single"/>
          </w:rPr>
          <w:t>руководство Пещеры мглы</w:t>
        </w:r>
      </w:hyperlink>
    </w:p>
    <w:p w:rsidR="0082058C" w:rsidRDefault="000D7820">
      <w:pPr>
        <w:pStyle w:val="normal"/>
        <w:numPr>
          <w:ilvl w:val="0"/>
          <w:numId w:val="3"/>
        </w:numPr>
        <w:ind w:right="-749"/>
        <w:jc w:val="both"/>
      </w:pPr>
      <w:r>
        <w:t xml:space="preserve">Пещера </w:t>
      </w:r>
      <w:proofErr w:type="spellStart"/>
      <w:r>
        <w:t>Angels</w:t>
      </w:r>
      <w:proofErr w:type="spellEnd"/>
      <w:r>
        <w:t xml:space="preserve"> </w:t>
      </w:r>
      <w:proofErr w:type="spellStart"/>
      <w:r>
        <w:t>city</w:t>
      </w:r>
      <w:proofErr w:type="spellEnd"/>
      <w:r>
        <w:t xml:space="preserve"> - </w:t>
      </w:r>
      <w:r>
        <w:rPr>
          <w:noProof/>
          <w:lang w:val="ru-RU"/>
        </w:rPr>
        <w:drawing>
          <wp:inline distT="114300" distB="114300" distL="114300" distR="114300">
            <wp:extent cx="333375" cy="228600"/>
            <wp:effectExtent l="0" t="0" r="0" b="0"/>
            <wp:docPr id="58" name="image6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gif"/>
                    <pic:cNvPicPr preferRelativeResize="0"/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С этой пещеры так </w:t>
      </w:r>
      <w:r>
        <w:t xml:space="preserve">же получаем </w:t>
      </w:r>
      <w:r>
        <w:rPr>
          <w:noProof/>
          <w:lang w:val="ru-RU"/>
        </w:rPr>
        <w:drawing>
          <wp:inline distT="114300" distB="114300" distL="114300" distR="114300">
            <wp:extent cx="571500" cy="571500"/>
            <wp:effectExtent l="0" t="0" r="0" b="0"/>
            <wp:docPr id="6" name="image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/>
                    <pic:cNvPicPr preferRelativeResize="0"/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Рыцарское знание, открывает </w:t>
      </w:r>
      <w:proofErr w:type="spellStart"/>
      <w:proofErr w:type="gramStart"/>
      <w:r>
        <w:t>доп</w:t>
      </w:r>
      <w:proofErr w:type="spellEnd"/>
      <w:proofErr w:type="gramEnd"/>
      <w:r>
        <w:t xml:space="preserve"> слот под приемы. Покупается в рыцарском магазине. Помимо этого в награду за последнее задание нам дадут переносную лабораторию </w:t>
      </w:r>
      <w:r>
        <w:rPr>
          <w:noProof/>
          <w:lang w:val="ru-RU"/>
        </w:rPr>
        <w:drawing>
          <wp:inline distT="114300" distB="114300" distL="114300" distR="114300">
            <wp:extent cx="571500" cy="571500"/>
            <wp:effectExtent l="0" t="0" r="0" b="0"/>
            <wp:docPr id="48" name="image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gif"/>
                    <pic:cNvPicPr preferRelativeResize="0"/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 Это незаменимый предмет в будущем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одробности как ее использовать и улучшать ту</w:t>
      </w:r>
      <w:r>
        <w:t xml:space="preserve">т: </w:t>
      </w:r>
      <w:hyperlink r:id="rId65">
        <w:r>
          <w:rPr>
            <w:color w:val="1155CC"/>
            <w:u w:val="single"/>
          </w:rPr>
          <w:t>Переносная лаборатория</w:t>
        </w:r>
      </w:hyperlink>
      <w:r>
        <w:t xml:space="preserve">. Как проходить пещеру: </w:t>
      </w:r>
      <w:hyperlink r:id="rId66">
        <w:r>
          <w:rPr>
            <w:color w:val="1155CC"/>
            <w:u w:val="single"/>
          </w:rPr>
          <w:t>Руководство Бездна</w:t>
        </w:r>
      </w:hyperlink>
    </w:p>
    <w:p w:rsidR="0082058C" w:rsidRDefault="000D7820">
      <w:pPr>
        <w:pStyle w:val="normal"/>
        <w:numPr>
          <w:ilvl w:val="0"/>
          <w:numId w:val="3"/>
        </w:numPr>
        <w:ind w:right="-749"/>
        <w:jc w:val="both"/>
      </w:pPr>
      <w:r>
        <w:t xml:space="preserve">Пещера </w:t>
      </w:r>
      <w:proofErr w:type="spellStart"/>
      <w:r>
        <w:t>Sun</w:t>
      </w:r>
      <w:proofErr w:type="spellEnd"/>
      <w:r>
        <w:t xml:space="preserve"> </w:t>
      </w:r>
      <w:proofErr w:type="spellStart"/>
      <w:r>
        <w:t>city</w:t>
      </w:r>
      <w:proofErr w:type="spellEnd"/>
      <w:r>
        <w:t xml:space="preserve"> - </w:t>
      </w:r>
      <w:r>
        <w:rPr>
          <w:noProof/>
          <w:lang w:val="ru-RU"/>
        </w:rPr>
        <w:drawing>
          <wp:inline distT="114300" distB="114300" distL="114300" distR="114300">
            <wp:extent cx="333375" cy="228600"/>
            <wp:effectExtent l="0" t="0" r="0" b="0"/>
            <wp:docPr id="29" name="image2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gif"/>
                    <pic:cNvPicPr preferRelativeResize="0"/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С этой пещеры мы получаем </w:t>
      </w:r>
      <w:hyperlink r:id="rId68">
        <w:r>
          <w:rPr>
            <w:color w:val="1155CC"/>
            <w:u w:val="single"/>
          </w:rPr>
          <w:t xml:space="preserve">вечный </w:t>
        </w:r>
        <w:proofErr w:type="gramStart"/>
        <w:r>
          <w:rPr>
            <w:color w:val="1155CC"/>
            <w:u w:val="single"/>
          </w:rPr>
          <w:t>гриб</w:t>
        </w:r>
        <w:proofErr w:type="gramEnd"/>
      </w:hyperlink>
      <w:r>
        <w:rPr>
          <w:noProof/>
          <w:lang w:val="ru-RU"/>
        </w:rPr>
        <w:drawing>
          <wp:inline distT="114300" distB="114300" distL="114300" distR="114300">
            <wp:extent cx="571500" cy="571500"/>
            <wp:effectExtent l="0" t="0" r="0" b="0"/>
            <wp:docPr id="11" name="image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gif"/>
                    <pic:cNvPicPr preferRelativeResize="0"/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. Который в дальнейшем превращаем в гриб хаоса, о котором писалось выше. Руководство по пещере </w:t>
      </w:r>
      <w:proofErr w:type="spellStart"/>
      <w:r>
        <w:t>тут:</w:t>
      </w:r>
      <w:hyperlink r:id="rId70">
        <w:r>
          <w:rPr>
            <w:color w:val="1155CC"/>
            <w:u w:val="single"/>
          </w:rPr>
          <w:t>Рук</w:t>
        </w:r>
        <w:r>
          <w:rPr>
            <w:color w:val="1155CC"/>
            <w:u w:val="single"/>
          </w:rPr>
          <w:t>оводство</w:t>
        </w:r>
        <w:proofErr w:type="spellEnd"/>
        <w:r>
          <w:rPr>
            <w:color w:val="1155CC"/>
            <w:u w:val="single"/>
          </w:rPr>
          <w:t xml:space="preserve"> Грибница</w:t>
        </w:r>
      </w:hyperlink>
    </w:p>
    <w:p w:rsidR="0082058C" w:rsidRDefault="000D7820">
      <w:pPr>
        <w:pStyle w:val="normal"/>
        <w:numPr>
          <w:ilvl w:val="0"/>
          <w:numId w:val="3"/>
        </w:numPr>
        <w:ind w:right="-749"/>
        <w:jc w:val="both"/>
      </w:pPr>
      <w:r>
        <w:t xml:space="preserve">Пещера </w:t>
      </w:r>
      <w:proofErr w:type="spellStart"/>
      <w:r>
        <w:t>Moon</w:t>
      </w:r>
      <w:proofErr w:type="spellEnd"/>
      <w:r>
        <w:t xml:space="preserve"> </w:t>
      </w:r>
      <w:proofErr w:type="spellStart"/>
      <w:r>
        <w:t>city</w:t>
      </w:r>
      <w:proofErr w:type="spellEnd"/>
      <w:r>
        <w:t xml:space="preserve"> - </w:t>
      </w:r>
      <w:r>
        <w:rPr>
          <w:noProof/>
          <w:lang w:val="ru-RU"/>
        </w:rPr>
        <w:drawing>
          <wp:inline distT="114300" distB="114300" distL="114300" distR="114300">
            <wp:extent cx="333375" cy="228600"/>
            <wp:effectExtent l="0" t="0" r="0" b="0"/>
            <wp:docPr id="18" name="image1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gif"/>
                    <pic:cNvPicPr preferRelativeResize="0"/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С этой пещеры так же получаем </w:t>
      </w:r>
      <w:r>
        <w:rPr>
          <w:noProof/>
          <w:lang w:val="ru-RU"/>
        </w:rPr>
        <w:drawing>
          <wp:inline distT="114300" distB="114300" distL="114300" distR="114300">
            <wp:extent cx="571500" cy="571500"/>
            <wp:effectExtent l="0" t="0" r="0" b="0"/>
            <wp:docPr id="56" name="image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/>
                    <pic:cNvPicPr preferRelativeResize="0"/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Рыцарское знание, открывает </w:t>
      </w:r>
      <w:proofErr w:type="spellStart"/>
      <w:proofErr w:type="gramStart"/>
      <w:r>
        <w:t>доп</w:t>
      </w:r>
      <w:proofErr w:type="spellEnd"/>
      <w:proofErr w:type="gramEnd"/>
      <w:r>
        <w:t xml:space="preserve"> слот под приемы. Кроме этого в награду за первый круг дадут </w:t>
      </w:r>
      <w:hyperlink r:id="rId72">
        <w:r>
          <w:rPr>
            <w:color w:val="1155CC"/>
            <w:u w:val="single"/>
          </w:rPr>
          <w:t>Свиток призыва духа ПГ</w:t>
        </w:r>
      </w:hyperlink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381000" cy="238125"/>
            <wp:effectExtent l="0" t="0" r="0" b="0"/>
            <wp:docPr id="72" name="image6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gif"/>
                    <pic:cNvPicPr preferRelativeResize="0"/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, который мы в дальнейшем меняем на </w:t>
      </w:r>
      <w:hyperlink r:id="rId74">
        <w:r>
          <w:rPr>
            <w:color w:val="1155CC"/>
            <w:u w:val="single"/>
          </w:rPr>
          <w:t>Сумку из шкур ПГ</w:t>
        </w:r>
      </w:hyperlink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571500" cy="571500"/>
            <wp:effectExtent l="0" t="0" r="0" b="0"/>
            <wp:docPr id="1" name="image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/>
                    <pic:cNvPicPr preferRelativeResize="0"/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. Сумка довольно хорошая, с ней мы будем ходить и на 12 уровне. Как проходить пещеру - тут: </w:t>
      </w:r>
      <w:hyperlink r:id="rId76">
        <w:r>
          <w:rPr>
            <w:color w:val="1155CC"/>
            <w:u w:val="single"/>
          </w:rPr>
          <w:t>Руководство Пещера тысячи проклятий</w:t>
        </w:r>
      </w:hyperlink>
    </w:p>
    <w:p w:rsidR="0082058C" w:rsidRDefault="000D7820">
      <w:pPr>
        <w:pStyle w:val="normal"/>
        <w:numPr>
          <w:ilvl w:val="0"/>
          <w:numId w:val="3"/>
        </w:numPr>
        <w:ind w:right="-749"/>
        <w:jc w:val="both"/>
      </w:pPr>
      <w:r>
        <w:t xml:space="preserve">Пещера </w:t>
      </w:r>
      <w:proofErr w:type="spellStart"/>
      <w:r>
        <w:t>Demons</w:t>
      </w:r>
      <w:proofErr w:type="spellEnd"/>
      <w:r>
        <w:t xml:space="preserve"> </w:t>
      </w:r>
      <w:proofErr w:type="spellStart"/>
      <w:r>
        <w:t>city</w:t>
      </w:r>
      <w:proofErr w:type="spellEnd"/>
      <w:r>
        <w:t xml:space="preserve"> - </w:t>
      </w:r>
      <w:r>
        <w:rPr>
          <w:noProof/>
          <w:lang w:val="ru-RU"/>
        </w:rPr>
        <w:drawing>
          <wp:inline distT="114300" distB="114300" distL="114300" distR="114300">
            <wp:extent cx="333375" cy="228600"/>
            <wp:effectExtent l="0" t="0" r="0" b="0"/>
            <wp:docPr id="35" name="image3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gif"/>
                    <pic:cNvPicPr preferRelativeResize="0"/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Довольно таки интересная пещера, к которой мы будем не раз возвращаться и на 12 уровне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ока нам будет доступно рыцарство 2 круга, однако н</w:t>
      </w:r>
      <w:r>
        <w:t xml:space="preserve">абравшись сил терпения и денег в будущем возможно получить и рыцарство 3 круга. С этой пещеры так же получаем </w:t>
      </w:r>
      <w:r>
        <w:rPr>
          <w:noProof/>
          <w:lang w:val="ru-RU"/>
        </w:rPr>
        <w:drawing>
          <wp:inline distT="114300" distB="114300" distL="114300" distR="114300">
            <wp:extent cx="571500" cy="571500"/>
            <wp:effectExtent l="0" t="0" r="0" b="0"/>
            <wp:docPr id="57" name="image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/>
                    <pic:cNvPicPr preferRelativeResize="0"/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Рыцарское знание, открывает </w:t>
      </w:r>
      <w:proofErr w:type="spellStart"/>
      <w:proofErr w:type="gramStart"/>
      <w:r>
        <w:t>доп</w:t>
      </w:r>
      <w:proofErr w:type="spellEnd"/>
      <w:proofErr w:type="gramEnd"/>
      <w:r>
        <w:t xml:space="preserve"> слот под </w:t>
      </w:r>
      <w:r>
        <w:lastRenderedPageBreak/>
        <w:t xml:space="preserve">приемы. Помимо этого нам необходимо получить </w:t>
      </w:r>
      <w:hyperlink r:id="rId78">
        <w:r>
          <w:rPr>
            <w:color w:val="1155CC"/>
            <w:u w:val="single"/>
          </w:rPr>
          <w:t xml:space="preserve">Учебник великого туриста </w:t>
        </w:r>
      </w:hyperlink>
      <w:r>
        <w:rPr>
          <w:noProof/>
          <w:lang w:val="ru-RU"/>
        </w:rPr>
        <w:drawing>
          <wp:inline distT="114300" distB="114300" distL="114300" distR="114300">
            <wp:extent cx="571500" cy="571500"/>
            <wp:effectExtent l="0" t="0" r="0" b="0"/>
            <wp:docPr id="26" name="image3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gif"/>
                    <pic:cNvPicPr preferRelativeResize="0"/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, который дает нам возможность открыть дополнительный слот под сумки.</w:t>
      </w:r>
    </w:p>
    <w:p w:rsidR="0082058C" w:rsidRDefault="000D7820">
      <w:pPr>
        <w:pStyle w:val="normal"/>
        <w:numPr>
          <w:ilvl w:val="0"/>
          <w:numId w:val="3"/>
        </w:numPr>
        <w:ind w:right="-749"/>
        <w:jc w:val="both"/>
      </w:pPr>
      <w:r>
        <w:t xml:space="preserve">Есть еще одна пещера, которая высасывает колоссальное количество времени даже у 12 уровней. Это - </w:t>
      </w:r>
      <w:hyperlink r:id="rId80">
        <w:r>
          <w:rPr>
            <w:color w:val="1155CC"/>
            <w:u w:val="single"/>
          </w:rPr>
          <w:t xml:space="preserve">Обитель Древних в </w:t>
        </w:r>
        <w:proofErr w:type="spellStart"/>
        <w:r>
          <w:rPr>
            <w:color w:val="1155CC"/>
            <w:u w:val="single"/>
          </w:rPr>
          <w:t>East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city</w:t>
        </w:r>
        <w:proofErr w:type="spellEnd"/>
      </w:hyperlink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333375" cy="228600"/>
            <wp:effectExtent l="0" t="0" r="0" b="0"/>
            <wp:docPr id="59" name="image5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gif"/>
                    <pic:cNvPicPr preferRelativeResize="0"/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. Много расписывать тут не буду, по ней можно составить отдельный </w:t>
      </w:r>
      <w:proofErr w:type="spellStart"/>
      <w:r>
        <w:t>гайд</w:t>
      </w:r>
      <w:proofErr w:type="spellEnd"/>
      <w:r>
        <w:t xml:space="preserve">. Скажу </w:t>
      </w:r>
      <w:proofErr w:type="gramStart"/>
      <w:r>
        <w:t>просто</w:t>
      </w:r>
      <w:proofErr w:type="gramEnd"/>
      <w:r>
        <w:t xml:space="preserve"> что копать ее долго, но эта пещера - один из основных источников дохода.</w:t>
      </w:r>
    </w:p>
    <w:p w:rsidR="0082058C" w:rsidRDefault="000D7820">
      <w:pPr>
        <w:pStyle w:val="normal"/>
        <w:ind w:left="-425" w:right="-749"/>
        <w:jc w:val="both"/>
      </w:pPr>
      <w:r>
        <w:tab/>
      </w:r>
      <w:r>
        <w:rPr>
          <w:b/>
          <w:u w:val="single"/>
        </w:rPr>
        <w:t xml:space="preserve">Экипировка. </w:t>
      </w:r>
      <w:proofErr w:type="gramStart"/>
      <w:r>
        <w:t>Шмотки</w:t>
      </w:r>
      <w:proofErr w:type="gramEnd"/>
      <w:r>
        <w:t xml:space="preserve"> на 10 </w:t>
      </w:r>
      <w:proofErr w:type="spellStart"/>
      <w:r>
        <w:t>лвле</w:t>
      </w:r>
      <w:proofErr w:type="spellEnd"/>
      <w:r>
        <w:t xml:space="preserve"> стоят по 1 </w:t>
      </w:r>
      <w:proofErr w:type="spellStart"/>
      <w:r>
        <w:t>ерк</w:t>
      </w:r>
      <w:proofErr w:type="spellEnd"/>
      <w:r>
        <w:t xml:space="preserve"> за сло</w:t>
      </w:r>
      <w:r>
        <w:t xml:space="preserve">т. Но все равно это самый лучший вариант одежды. Можно остатки кредитов потратить на </w:t>
      </w:r>
      <w:proofErr w:type="spellStart"/>
      <w:r>
        <w:t>гос</w:t>
      </w:r>
      <w:proofErr w:type="spellEnd"/>
      <w:r>
        <w:t xml:space="preserve">. </w:t>
      </w:r>
      <w:proofErr w:type="gramStart"/>
      <w:r>
        <w:t>шмотки</w:t>
      </w:r>
      <w:proofErr w:type="gramEnd"/>
      <w:r>
        <w:t xml:space="preserve"> или пещерные…. но это будет фиаско, потому что 90% игроков будут в </w:t>
      </w:r>
      <w:proofErr w:type="spellStart"/>
      <w:r>
        <w:t>благошмоте</w:t>
      </w:r>
      <w:proofErr w:type="spellEnd"/>
      <w:r>
        <w:t xml:space="preserve">, а разница там - просто пропасть. Купив вещи на 10 </w:t>
      </w:r>
      <w:proofErr w:type="spellStart"/>
      <w:r>
        <w:t>лвле</w:t>
      </w:r>
      <w:proofErr w:type="spellEnd"/>
      <w:r>
        <w:t>, вы проходите в них месяц</w:t>
      </w:r>
      <w:r>
        <w:t xml:space="preserve">-два (а то и больше), пока не станете 12 </w:t>
      </w:r>
      <w:proofErr w:type="spellStart"/>
      <w:r>
        <w:t>лвлом</w:t>
      </w:r>
      <w:proofErr w:type="spellEnd"/>
      <w:r>
        <w:t>. Так что тут экономить не стоит.</w:t>
      </w:r>
    </w:p>
    <w:p w:rsidR="0082058C" w:rsidRDefault="000D7820">
      <w:pPr>
        <w:pStyle w:val="normal"/>
        <w:ind w:left="-425" w:right="-749"/>
        <w:jc w:val="both"/>
      </w:pPr>
      <w:r>
        <w:t xml:space="preserve">Новая рубашка, только уже на 3 барьера. Можно также купить за 120 </w:t>
      </w:r>
      <w:proofErr w:type="spellStart"/>
      <w:r>
        <w:t>екров</w:t>
      </w:r>
      <w:proofErr w:type="spellEnd"/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456715" cy="608953"/>
            <wp:effectExtent l="0" t="0" r="0" b="0"/>
            <wp:docPr id="45" name="image5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gif"/>
                    <pic:cNvPicPr preferRelativeResize="0"/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715" cy="6089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, либо купить на аукционе примерно за 55-60 тысяч, либо попытаться собрать мозаику из </w:t>
      </w:r>
      <w:proofErr w:type="spellStart"/>
      <w:r>
        <w:t>холонов</w:t>
      </w:r>
      <w:proofErr w:type="spellEnd"/>
      <w:r>
        <w:t>.</w:t>
      </w:r>
    </w:p>
    <w:p w:rsidR="0082058C" w:rsidRDefault="0082058C">
      <w:pPr>
        <w:pStyle w:val="normal"/>
        <w:ind w:left="-425" w:right="-749"/>
        <w:jc w:val="both"/>
      </w:pPr>
    </w:p>
    <w:p w:rsidR="0082058C" w:rsidRDefault="000D7820">
      <w:pPr>
        <w:pStyle w:val="normal"/>
        <w:ind w:left="-425" w:right="-749"/>
        <w:jc w:val="both"/>
      </w:pPr>
      <w:r>
        <w:tab/>
      </w:r>
      <w:r>
        <w:rPr>
          <w:noProof/>
          <w:lang w:val="ru-RU"/>
        </w:rPr>
        <w:drawing>
          <wp:anchor distT="114300" distB="114300" distL="114300" distR="114300" simplePos="0" relativeHeight="251666432" behindDoc="0" locked="0" layoutInCell="1" allowOverlap="1">
            <wp:simplePos x="0" y="0"/>
            <wp:positionH relativeFrom="column">
              <wp:posOffset>-333374</wp:posOffset>
            </wp:positionH>
            <wp:positionV relativeFrom="paragraph">
              <wp:posOffset>142875</wp:posOffset>
            </wp:positionV>
            <wp:extent cx="571500" cy="571500"/>
            <wp:effectExtent l="0" t="0" r="0" b="0"/>
            <wp:wrapSquare wrapText="bothSides" distT="114300" distB="114300" distL="114300" distR="114300"/>
            <wp:docPr id="2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2058C" w:rsidRDefault="000D7820">
      <w:pPr>
        <w:pStyle w:val="normal"/>
        <w:ind w:left="-425" w:right="-749"/>
        <w:jc w:val="both"/>
      </w:pPr>
      <w:r>
        <w:tab/>
      </w:r>
      <w:proofErr w:type="spellStart"/>
      <w:r>
        <w:rPr>
          <w:b/>
          <w:u w:val="single"/>
        </w:rPr>
        <w:t>Кве</w:t>
      </w:r>
      <w:r>
        <w:rPr>
          <w:b/>
          <w:u w:val="single"/>
        </w:rPr>
        <w:t>сты</w:t>
      </w:r>
      <w:proofErr w:type="spellEnd"/>
      <w:r>
        <w:rPr>
          <w:b/>
          <w:u w:val="single"/>
        </w:rPr>
        <w:t xml:space="preserve">: </w:t>
      </w:r>
      <w:hyperlink r:id="rId84">
        <w:r>
          <w:rPr>
            <w:color w:val="1155CC"/>
            <w:u w:val="single"/>
          </w:rPr>
          <w:t>Легенда о Древних Героях</w:t>
        </w:r>
        <w:proofErr w:type="gramStart"/>
      </w:hyperlink>
      <w:r>
        <w:t xml:space="preserve"> О</w:t>
      </w:r>
      <w:proofErr w:type="gramEnd"/>
      <w:r>
        <w:t xml:space="preserve">чень долги несложный </w:t>
      </w:r>
      <w:proofErr w:type="spellStart"/>
      <w:r>
        <w:t>квест</w:t>
      </w:r>
      <w:proofErr w:type="spellEnd"/>
      <w:r>
        <w:t xml:space="preserve">. Стоит начать выполнять как можно раньше. В награду получаете </w:t>
      </w:r>
      <w:proofErr w:type="spellStart"/>
      <w:r>
        <w:t>итем</w:t>
      </w:r>
      <w:proofErr w:type="spellEnd"/>
      <w:r>
        <w:t xml:space="preserve"> в инвентарь, который будет давать дополнительные тактики в бою (и</w:t>
      </w:r>
      <w:r>
        <w:t>ли дополнительный каст для магов)</w:t>
      </w:r>
      <w:r>
        <w:rPr>
          <w:noProof/>
          <w:lang w:val="ru-RU"/>
        </w:rPr>
        <w:drawing>
          <wp:anchor distT="114300" distB="114300" distL="114300" distR="114300" simplePos="0" relativeHeight="251667456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609600</wp:posOffset>
            </wp:positionV>
            <wp:extent cx="571500" cy="571500"/>
            <wp:effectExtent l="0" t="0" r="0" b="0"/>
            <wp:wrapSquare wrapText="bothSides" distT="114300" distB="114300" distL="114300" distR="114300"/>
            <wp:docPr id="5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2058C" w:rsidRDefault="0082058C">
      <w:pPr>
        <w:pStyle w:val="normal"/>
        <w:ind w:left="-425" w:right="-749"/>
        <w:jc w:val="both"/>
      </w:pPr>
    </w:p>
    <w:p w:rsidR="0082058C" w:rsidRDefault="000D7820">
      <w:pPr>
        <w:pStyle w:val="normal"/>
        <w:ind w:left="-425" w:right="-749" w:firstLine="425"/>
        <w:jc w:val="both"/>
      </w:pPr>
      <w:r>
        <w:rPr>
          <w:b/>
          <w:u w:val="single"/>
        </w:rPr>
        <w:t xml:space="preserve">Викторина. </w:t>
      </w:r>
      <w:r>
        <w:t xml:space="preserve"> Уже стоит начать принимать участие в </w:t>
      </w:r>
      <w:hyperlink r:id="rId86">
        <w:r>
          <w:rPr>
            <w:color w:val="1155CC"/>
            <w:u w:val="single"/>
          </w:rPr>
          <w:t>Викторине</w:t>
        </w:r>
      </w:hyperlink>
      <w:r>
        <w:t xml:space="preserve">.  За правильные ответы (чем больше </w:t>
      </w:r>
      <w:proofErr w:type="gramStart"/>
      <w:r>
        <w:t>их</w:t>
      </w:r>
      <w:proofErr w:type="gramEnd"/>
      <w:r>
        <w:t xml:space="preserve"> тем лучше) в ежемесячном “тесте” можно купить </w:t>
      </w:r>
      <w:r>
        <w:t xml:space="preserve">очень приятные и полезные “плюшки”, такие как Большая Пушка, помогающая быстрее </w:t>
      </w:r>
      <w:proofErr w:type="spellStart"/>
      <w:r>
        <w:t>фармить</w:t>
      </w:r>
      <w:proofErr w:type="spellEnd"/>
      <w:r>
        <w:t xml:space="preserve"> пещеры.</w:t>
      </w:r>
    </w:p>
    <w:p w:rsidR="0082058C" w:rsidRDefault="000D7820">
      <w:pPr>
        <w:pStyle w:val="normal"/>
        <w:ind w:left="-425" w:right="-749" w:firstLine="425"/>
        <w:jc w:val="both"/>
      </w:pPr>
      <w:r>
        <w:tab/>
        <w:t xml:space="preserve">Участие в викторине не требует много времени, а для этого </w:t>
      </w:r>
      <w:proofErr w:type="gramStart"/>
      <w:r>
        <w:t>нужны</w:t>
      </w:r>
      <w:proofErr w:type="gramEnd"/>
      <w:r>
        <w:t xml:space="preserve"> выполнить небольшой </w:t>
      </w:r>
      <w:proofErr w:type="spellStart"/>
      <w:r>
        <w:t>квест</w:t>
      </w:r>
      <w:proofErr w:type="spellEnd"/>
      <w:r>
        <w:t xml:space="preserve">: </w:t>
      </w:r>
      <w:hyperlink r:id="rId87">
        <w:r>
          <w:rPr>
            <w:color w:val="1155CC"/>
            <w:u w:val="single"/>
          </w:rPr>
          <w:t>Билет участника викторины</w:t>
        </w:r>
      </w:hyperlink>
      <w:r>
        <w:t xml:space="preserve">. </w:t>
      </w:r>
    </w:p>
    <w:p w:rsidR="0082058C" w:rsidRDefault="0082058C">
      <w:pPr>
        <w:pStyle w:val="normal"/>
        <w:ind w:left="-425" w:right="-749" w:firstLine="425"/>
        <w:jc w:val="both"/>
        <w:rPr>
          <w:b/>
          <w:u w:val="single"/>
        </w:rPr>
      </w:pPr>
    </w:p>
    <w:p w:rsidR="0082058C" w:rsidRDefault="000D7820">
      <w:pPr>
        <w:pStyle w:val="normal"/>
        <w:ind w:left="-425" w:right="-749" w:firstLine="425"/>
        <w:jc w:val="both"/>
      </w:pPr>
      <w:r>
        <w:rPr>
          <w:b/>
          <w:u w:val="single"/>
        </w:rPr>
        <w:t xml:space="preserve">Итог: </w:t>
      </w:r>
      <w:r>
        <w:t xml:space="preserve">Весь 10й </w:t>
      </w:r>
      <w:proofErr w:type="spellStart"/>
      <w:r>
        <w:t>уровеньпроходится</w:t>
      </w:r>
      <w:proofErr w:type="spellEnd"/>
      <w:r>
        <w:t xml:space="preserve"> в формате: Лига + пещеры (в остальное время). Может показаться скучно и нудно, НО! Пещеры есть разные, можно менять. </w:t>
      </w:r>
      <w:proofErr w:type="spellStart"/>
      <w:r>
        <w:t>Хаоты</w:t>
      </w:r>
      <w:proofErr w:type="spellEnd"/>
      <w:r>
        <w:t xml:space="preserve"> уже не будут приносить столько опыта, да и ни КЦ, ни очков благородства</w:t>
      </w:r>
      <w:r>
        <w:t xml:space="preserve"> нет. Зато уже будут появляться кредиты, добытые честным копанием.</w:t>
      </w:r>
    </w:p>
    <w:p w:rsidR="0082058C" w:rsidRDefault="000D7820">
      <w:pPr>
        <w:pStyle w:val="normal"/>
        <w:ind w:left="-425" w:right="-749" w:firstLine="425"/>
        <w:jc w:val="both"/>
      </w:pPr>
      <w:r>
        <w:t xml:space="preserve">Тут стоит упомянуть, что есть смысл приобретать </w:t>
      </w:r>
      <w:hyperlink r:id="rId88">
        <w:r>
          <w:rPr>
            <w:color w:val="1155CC"/>
            <w:u w:val="single"/>
          </w:rPr>
          <w:t>Коллекции Древних (ежемесячные)</w:t>
        </w:r>
      </w:hyperlink>
      <w:r>
        <w:t xml:space="preserve">. Их можно покупать через аукцион, или </w:t>
      </w:r>
      <w:r>
        <w:t xml:space="preserve">же самому в </w:t>
      </w:r>
      <w:proofErr w:type="spellStart"/>
      <w:r>
        <w:t>Аббадоне</w:t>
      </w:r>
      <w:proofErr w:type="spellEnd"/>
      <w:r>
        <w:t>, меняя холоны РАР  на сундуки</w:t>
      </w:r>
      <w:proofErr w:type="gramStart"/>
      <w:r>
        <w:t>.</w:t>
      </w:r>
      <w:proofErr w:type="gramEnd"/>
      <w:r>
        <w:t xml:space="preserve"> (</w:t>
      </w:r>
      <w:proofErr w:type="gramStart"/>
      <w:r>
        <w:t>в</w:t>
      </w:r>
      <w:proofErr w:type="gramEnd"/>
      <w:r>
        <w:t>от для чего нам нужен был фиал, но и не только для этого). Они дают хорошие бонусы в боях или в пещерах. Короче, они МАСТ ХЭВ.</w:t>
      </w:r>
    </w:p>
    <w:p w:rsidR="0082058C" w:rsidRDefault="0082058C">
      <w:pPr>
        <w:pStyle w:val="normal"/>
        <w:ind w:left="-425" w:right="-749" w:firstLine="425"/>
        <w:jc w:val="both"/>
        <w:rPr>
          <w:b/>
          <w:sz w:val="26"/>
          <w:szCs w:val="26"/>
        </w:rPr>
      </w:pPr>
    </w:p>
    <w:p w:rsidR="0082058C" w:rsidRDefault="000D7820">
      <w:pPr>
        <w:pStyle w:val="normal"/>
        <w:ind w:left="-425" w:right="-749" w:firstLine="425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11 уровень, вот </w:t>
      </w:r>
      <w:proofErr w:type="spellStart"/>
      <w:proofErr w:type="gramStart"/>
      <w:r>
        <w:rPr>
          <w:b/>
          <w:sz w:val="26"/>
          <w:szCs w:val="26"/>
        </w:rPr>
        <w:t>вот</w:t>
      </w:r>
      <w:proofErr w:type="spellEnd"/>
      <w:proofErr w:type="gramEnd"/>
      <w:r>
        <w:rPr>
          <w:b/>
          <w:sz w:val="26"/>
          <w:szCs w:val="26"/>
        </w:rPr>
        <w:t xml:space="preserve"> и уже почти!! </w:t>
      </w:r>
    </w:p>
    <w:p w:rsidR="0082058C" w:rsidRDefault="000D7820">
      <w:pPr>
        <w:pStyle w:val="normal"/>
        <w:ind w:left="-425" w:right="-749" w:firstLine="425"/>
        <w:jc w:val="both"/>
      </w:pPr>
      <w:r>
        <w:t>Что хочется отметить? Появилась еще одна пещера. -</w:t>
      </w:r>
      <w:hyperlink r:id="rId89">
        <w:r>
          <w:rPr>
            <w:color w:val="1155CC"/>
            <w:u w:val="single"/>
          </w:rPr>
          <w:t xml:space="preserve">Туманные низины в </w:t>
        </w:r>
        <w:proofErr w:type="spellStart"/>
        <w:r>
          <w:rPr>
            <w:color w:val="1155CC"/>
            <w:u w:val="single"/>
          </w:rPr>
          <w:t>Devils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city</w:t>
        </w:r>
        <w:proofErr w:type="spellEnd"/>
      </w:hyperlink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333375" cy="228600"/>
            <wp:effectExtent l="0" t="0" r="0" b="0"/>
            <wp:docPr id="55" name="image4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gif"/>
                    <pic:cNvPicPr preferRelativeResize="0"/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 Можно начать проходить на 11 уровне, но могут возникнуть проблемы на 1 этаже. А можно отложить до 12 уровня (реко</w:t>
      </w:r>
      <w:r>
        <w:t xml:space="preserve">мендуется мной). </w:t>
      </w:r>
    </w:p>
    <w:p w:rsidR="0082058C" w:rsidRDefault="000D7820">
      <w:pPr>
        <w:pStyle w:val="normal"/>
        <w:ind w:left="-425" w:right="-749" w:firstLine="425"/>
        <w:jc w:val="both"/>
      </w:pPr>
      <w:r>
        <w:rPr>
          <w:b/>
          <w:sz w:val="26"/>
          <w:szCs w:val="26"/>
        </w:rPr>
        <w:t xml:space="preserve">ВАЖНО! - </w:t>
      </w:r>
      <w:proofErr w:type="spellStart"/>
      <w:r>
        <w:t>Шмота</w:t>
      </w:r>
      <w:proofErr w:type="spellEnd"/>
      <w:r>
        <w:t xml:space="preserve"> в березке по 0,1 и 1 </w:t>
      </w:r>
      <w:proofErr w:type="spellStart"/>
      <w:r>
        <w:t>екру</w:t>
      </w:r>
      <w:proofErr w:type="spellEnd"/>
      <w:r>
        <w:t xml:space="preserve"> на 11 уровне уже нет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оэтому ходим в вещах 10 уровня. Либо собираем вещи с Туманных низин.</w:t>
      </w:r>
    </w:p>
    <w:p w:rsidR="0082058C" w:rsidRDefault="000D7820">
      <w:pPr>
        <w:pStyle w:val="normal"/>
        <w:ind w:left="-425" w:right="-749" w:firstLine="425"/>
        <w:jc w:val="both"/>
      </w:pPr>
      <w:r>
        <w:t>В принципе 11 уровень больше ничем не выделяется. Нашим основным видом деятельности остаются Лига мастерс</w:t>
      </w:r>
      <w:r>
        <w:t>тва и копание пещер.</w:t>
      </w:r>
    </w:p>
    <w:p w:rsidR="0082058C" w:rsidRDefault="000D7820">
      <w:pPr>
        <w:pStyle w:val="normal"/>
        <w:ind w:left="-425" w:right="-749" w:firstLine="425"/>
        <w:jc w:val="both"/>
      </w:pPr>
      <w:r>
        <w:t xml:space="preserve">К переходу на 12 </w:t>
      </w:r>
      <w:proofErr w:type="gramStart"/>
      <w:r>
        <w:t>уровень</w:t>
      </w:r>
      <w:proofErr w:type="gramEnd"/>
      <w:r>
        <w:t xml:space="preserve"> как и к первому контакту с девушкой нужно подготовиться, дабы не оплошать! Подводя итоги ваших стараний кроме выкопанных пещер и полученных наград за них, </w:t>
      </w:r>
      <w:r>
        <w:lastRenderedPageBreak/>
        <w:t xml:space="preserve">выполненных </w:t>
      </w:r>
      <w:proofErr w:type="spellStart"/>
      <w:r>
        <w:t>квестов</w:t>
      </w:r>
      <w:proofErr w:type="spellEnd"/>
      <w:r>
        <w:t>, которые мы разбирались выше в мага</w:t>
      </w:r>
      <w:r>
        <w:t xml:space="preserve">зине необходимо докупить </w:t>
      </w:r>
      <w:hyperlink r:id="rId91">
        <w:r>
          <w:rPr>
            <w:color w:val="1155CC"/>
            <w:u w:val="single"/>
          </w:rPr>
          <w:t>слоты под приемы (Том 1-4)</w:t>
        </w:r>
      </w:hyperlink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571500" cy="571500"/>
            <wp:effectExtent l="0" t="0" r="0" b="0"/>
            <wp:docPr id="3" name="image1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gif"/>
                    <pic:cNvPicPr preferRelativeResize="0"/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058C" w:rsidRDefault="0082058C">
      <w:pPr>
        <w:pStyle w:val="normal"/>
        <w:ind w:left="-425" w:right="-749"/>
        <w:jc w:val="both"/>
      </w:pPr>
    </w:p>
    <w:p w:rsidR="0082058C" w:rsidRDefault="000D7820">
      <w:pPr>
        <w:pStyle w:val="normal"/>
        <w:ind w:left="-425" w:right="-749"/>
        <w:jc w:val="both"/>
      </w:pPr>
      <w:r>
        <w:t xml:space="preserve">На 11м уровне очень желательно прикупить-найти-родить </w:t>
      </w:r>
      <w:r>
        <w:rPr>
          <w:highlight w:val="green"/>
        </w:rPr>
        <w:t xml:space="preserve">оружие ER качества с </w:t>
      </w:r>
      <w:proofErr w:type="spellStart"/>
      <w:r>
        <w:rPr>
          <w:highlight w:val="green"/>
        </w:rPr>
        <w:t>Немодатка</w:t>
      </w:r>
      <w:proofErr w:type="spellEnd"/>
      <w:r>
        <w:rPr>
          <w:highlight w:val="green"/>
        </w:rPr>
        <w:t xml:space="preserve"> (Немого)</w:t>
      </w:r>
      <w:r>
        <w:t>. С ним вы про</w:t>
      </w:r>
      <w:r>
        <w:t xml:space="preserve">ходите вплоть до 12 </w:t>
      </w:r>
      <w:proofErr w:type="spellStart"/>
      <w:r>
        <w:t>лвла</w:t>
      </w:r>
      <w:proofErr w:type="spellEnd"/>
      <w:r>
        <w:t>, до покупки Уник оружия. Есть 1 нюанс. Его нельзя тенить, придется покупать на каждый класс. Стоимость примерно 7-8 тысяч за 1 оружие, либо если двуручное оружие то 15-16 тысяч.</w:t>
      </w:r>
    </w:p>
    <w:p w:rsidR="0082058C" w:rsidRDefault="0082058C">
      <w:pPr>
        <w:pStyle w:val="normal"/>
        <w:ind w:left="-425" w:right="-749"/>
        <w:jc w:val="both"/>
        <w:rPr>
          <w:b/>
          <w:sz w:val="26"/>
          <w:szCs w:val="26"/>
        </w:rPr>
      </w:pPr>
    </w:p>
    <w:p w:rsidR="0082058C" w:rsidRDefault="0082058C">
      <w:pPr>
        <w:pStyle w:val="normal"/>
        <w:ind w:left="-425" w:right="-749"/>
        <w:jc w:val="both"/>
        <w:rPr>
          <w:b/>
          <w:sz w:val="26"/>
          <w:szCs w:val="26"/>
        </w:rPr>
      </w:pPr>
    </w:p>
    <w:p w:rsidR="0082058C" w:rsidRDefault="000D7820">
      <w:pPr>
        <w:pStyle w:val="normal"/>
        <w:ind w:left="-425" w:right="-749"/>
        <w:jc w:val="center"/>
      </w:pPr>
      <w:r>
        <w:rPr>
          <w:b/>
          <w:sz w:val="26"/>
          <w:szCs w:val="26"/>
        </w:rPr>
        <w:t>12 ЛВЛ!!! Игра только начинается!</w:t>
      </w:r>
      <w:r>
        <w:rPr>
          <w:sz w:val="26"/>
          <w:szCs w:val="26"/>
        </w:rPr>
        <w:t xml:space="preserve"> </w:t>
      </w:r>
      <w:r>
        <w:tab/>
      </w:r>
    </w:p>
    <w:p w:rsidR="0082058C" w:rsidRDefault="000D7820">
      <w:pPr>
        <w:pStyle w:val="normal"/>
        <w:ind w:left="-425" w:right="-749"/>
        <w:jc w:val="both"/>
      </w:pPr>
      <w:r>
        <w:tab/>
        <w:t>Поздравляю теб</w:t>
      </w:r>
      <w:r>
        <w:t xml:space="preserve">я, </w:t>
      </w:r>
      <w:proofErr w:type="spellStart"/>
      <w:r>
        <w:t>Петушественник</w:t>
      </w:r>
      <w:proofErr w:type="spellEnd"/>
      <w:r>
        <w:t xml:space="preserve"> и добро пожаловать в АД. Если ты думал, что было тяжело, то ты ошибаешься, сейчас начинается самое месиво.</w:t>
      </w:r>
    </w:p>
    <w:p w:rsidR="0082058C" w:rsidRDefault="000D7820">
      <w:pPr>
        <w:pStyle w:val="normal"/>
        <w:ind w:left="-425" w:right="-749"/>
        <w:jc w:val="both"/>
      </w:pPr>
      <w:r>
        <w:tab/>
        <w:t>И так, что мы имеем. Еще больше пещер, еще больше боев, ограничение по боям в лиге, и при это ты становишься самым слабым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ечаль-</w:t>
      </w:r>
      <w:r>
        <w:t>беда, но давай разгребать это г…но (трудности).</w:t>
      </w:r>
    </w:p>
    <w:p w:rsidR="0082058C" w:rsidRDefault="000D7820">
      <w:pPr>
        <w:pStyle w:val="normal"/>
        <w:ind w:left="-425" w:right="-749"/>
        <w:jc w:val="both"/>
      </w:pPr>
      <w:r>
        <w:tab/>
        <w:t>Последний шанс (</w:t>
      </w:r>
      <w:proofErr w:type="spellStart"/>
      <w:r>
        <w:t>La</w:t>
      </w:r>
      <w:proofErr w:type="spellEnd"/>
      <w:r>
        <w:t xml:space="preserve"> </w:t>
      </w:r>
      <w:proofErr w:type="spellStart"/>
      <w:r>
        <w:t>chance</w:t>
      </w:r>
      <w:proofErr w:type="spellEnd"/>
      <w:r>
        <w:t xml:space="preserve"> </w:t>
      </w:r>
      <w:proofErr w:type="spellStart"/>
      <w:r>
        <w:t>finale</w:t>
      </w:r>
      <w:proofErr w:type="spellEnd"/>
      <w:r>
        <w:t>) выбрать игровой класс. Тут главное, чтоб душа лежала, нравился сам характер боев за него (увидели у соперника, союзника, сами попробовали). Когда выбор сделан, в Магазине КЦ</w:t>
      </w:r>
      <w:r>
        <w:t xml:space="preserve"> покупаем </w:t>
      </w:r>
      <w:proofErr w:type="spellStart"/>
      <w:r>
        <w:t>шмот</w:t>
      </w:r>
      <w:proofErr w:type="spellEnd"/>
      <w:r>
        <w:t xml:space="preserve"> качества РАР на выбранный класс, и начинаем играть. Покупаем бесплатно, тратим только КЦ. Если вдруг не хватает КЦ на все 12 шмоток, то можно купить вещи из Храма, вещи из ЭМА, в </w:t>
      </w:r>
      <w:proofErr w:type="gramStart"/>
      <w:r>
        <w:t>общем</w:t>
      </w:r>
      <w:proofErr w:type="gramEnd"/>
      <w:r>
        <w:t xml:space="preserve"> прошуршать </w:t>
      </w:r>
      <w:proofErr w:type="spellStart"/>
      <w:r>
        <w:t>аук</w:t>
      </w:r>
      <w:proofErr w:type="spellEnd"/>
      <w:r>
        <w:t xml:space="preserve"> следует однозначно. </w:t>
      </w:r>
    </w:p>
    <w:p w:rsidR="0082058C" w:rsidRDefault="000D7820">
      <w:pPr>
        <w:pStyle w:val="normal"/>
        <w:ind w:left="-425" w:right="-749"/>
        <w:jc w:val="both"/>
      </w:pPr>
      <w:r>
        <w:tab/>
      </w:r>
    </w:p>
    <w:p w:rsidR="0082058C" w:rsidRDefault="0082058C">
      <w:pPr>
        <w:pStyle w:val="normal"/>
        <w:ind w:left="-425" w:right="-749"/>
        <w:jc w:val="both"/>
        <w:rPr>
          <w:b/>
          <w:u w:val="single"/>
        </w:rPr>
      </w:pPr>
    </w:p>
    <w:p w:rsidR="0082058C" w:rsidRDefault="000D7820">
      <w:pPr>
        <w:pStyle w:val="normal"/>
        <w:ind w:left="-425" w:right="-749" w:firstLine="425"/>
        <w:jc w:val="both"/>
      </w:pPr>
      <w:r>
        <w:rPr>
          <w:b/>
          <w:u w:val="single"/>
        </w:rPr>
        <w:t>УБЧ.</w:t>
      </w:r>
      <w:r>
        <w:rPr>
          <w:b/>
        </w:rPr>
        <w:t xml:space="preserve"> </w:t>
      </w:r>
      <w:r>
        <w:t>Основный вид</w:t>
      </w:r>
      <w:r>
        <w:t xml:space="preserve"> боев на 12 </w:t>
      </w:r>
      <w:proofErr w:type="spellStart"/>
      <w:r>
        <w:t>лвле</w:t>
      </w:r>
      <w:proofErr w:type="spellEnd"/>
      <w:r>
        <w:t>. что тут скажешь… ходить, пока лимит КЦ в день не сделан, копить на комплект РАР</w:t>
      </w:r>
      <w:proofErr w:type="gramStart"/>
      <w:r>
        <w:t xml:space="preserve"> ,</w:t>
      </w:r>
      <w:proofErr w:type="gramEnd"/>
      <w:r>
        <w:t xml:space="preserve"> а затем на ВР. Учиться играть в массовых боях.</w:t>
      </w:r>
    </w:p>
    <w:p w:rsidR="0082058C" w:rsidRDefault="0082058C">
      <w:pPr>
        <w:pStyle w:val="normal"/>
        <w:ind w:left="-425" w:right="-749" w:firstLine="425"/>
        <w:jc w:val="both"/>
      </w:pPr>
    </w:p>
    <w:p w:rsidR="0082058C" w:rsidRDefault="000D7820">
      <w:pPr>
        <w:pStyle w:val="normal"/>
        <w:ind w:left="-425" w:right="-749"/>
        <w:jc w:val="both"/>
      </w:pPr>
      <w:r>
        <w:tab/>
      </w:r>
      <w:r>
        <w:rPr>
          <w:b/>
          <w:u w:val="single"/>
        </w:rPr>
        <w:t>Лига.</w:t>
      </w:r>
      <w:r>
        <w:rPr>
          <w:b/>
        </w:rPr>
        <w:t xml:space="preserve"> </w:t>
      </w:r>
      <w:r>
        <w:t>Ходить можно чисто ради 10 побед в неделю, для получения награды. Но, КЦ бьются быстрее в Лиге, чем в УБЧ, но есть лимит. В общем комбинируем. Появляется Клановая лига и Клановые бои (КВ). ПВП может быть очень много.</w:t>
      </w:r>
    </w:p>
    <w:p w:rsidR="0082058C" w:rsidRDefault="0082058C">
      <w:pPr>
        <w:pStyle w:val="normal"/>
        <w:ind w:left="-425" w:right="-749"/>
        <w:jc w:val="both"/>
      </w:pPr>
    </w:p>
    <w:p w:rsidR="0082058C" w:rsidRDefault="000D7820">
      <w:pPr>
        <w:pStyle w:val="normal"/>
        <w:ind w:left="-425" w:right="-749"/>
        <w:jc w:val="both"/>
      </w:pPr>
      <w:r>
        <w:tab/>
      </w:r>
      <w:r>
        <w:rPr>
          <w:b/>
          <w:u w:val="single"/>
        </w:rPr>
        <w:t>Пещеры.</w:t>
      </w:r>
      <w:r>
        <w:rPr>
          <w:b/>
        </w:rPr>
        <w:t xml:space="preserve"> </w:t>
      </w:r>
      <w:r>
        <w:t>Докапываем то, что не докопал</w:t>
      </w:r>
      <w:r>
        <w:t>и с прошлых уровней</w:t>
      </w:r>
      <w:proofErr w:type="gramStart"/>
      <w:r>
        <w:t xml:space="preserve"> .</w:t>
      </w:r>
      <w:proofErr w:type="gramEnd"/>
    </w:p>
    <w:p w:rsidR="0082058C" w:rsidRDefault="000D7820">
      <w:pPr>
        <w:pStyle w:val="normal"/>
        <w:numPr>
          <w:ilvl w:val="0"/>
          <w:numId w:val="2"/>
        </w:numPr>
        <w:ind w:left="-425" w:right="-749" w:firstLine="850"/>
        <w:jc w:val="both"/>
      </w:pPr>
      <w:r>
        <w:t xml:space="preserve">Появляется новая пещера </w:t>
      </w:r>
      <w:hyperlink r:id="rId93">
        <w:r>
          <w:rPr>
            <w:color w:val="1155CC"/>
            <w:u w:val="single"/>
          </w:rPr>
          <w:t xml:space="preserve">Подземелье потерянных в </w:t>
        </w:r>
        <w:proofErr w:type="spellStart"/>
        <w:r>
          <w:rPr>
            <w:color w:val="1155CC"/>
            <w:u w:val="single"/>
          </w:rPr>
          <w:t>Emeralds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City</w:t>
        </w:r>
        <w:proofErr w:type="spellEnd"/>
      </w:hyperlink>
      <w:r>
        <w:t xml:space="preserve">  </w:t>
      </w:r>
      <w:r>
        <w:rPr>
          <w:noProof/>
          <w:lang w:val="ru-RU"/>
        </w:rPr>
        <w:drawing>
          <wp:inline distT="114300" distB="114300" distL="114300" distR="114300">
            <wp:extent cx="333375" cy="228600"/>
            <wp:effectExtent l="0" t="0" r="0" b="0"/>
            <wp:docPr id="50" name="image4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gif"/>
                    <pic:cNvPicPr preferRelativeResize="0"/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u w:val="single"/>
        </w:rPr>
        <w:t>которая станет основным источником дохода</w:t>
      </w:r>
      <w:r>
        <w:t>. (чарки, железо</w:t>
      </w:r>
      <w:proofErr w:type="gramStart"/>
      <w:r>
        <w:t xml:space="preserve">.. </w:t>
      </w:r>
      <w:proofErr w:type="gramEnd"/>
      <w:r>
        <w:t>в общем 600+ кредитов в день железно обеспечено</w:t>
      </w:r>
      <w:r>
        <w:t xml:space="preserve">). Наградой за прохождение пещеры будут 2 книги:  </w:t>
      </w:r>
      <w:r>
        <w:rPr>
          <w:noProof/>
          <w:lang w:val="ru-RU"/>
        </w:rPr>
        <w:drawing>
          <wp:inline distT="114300" distB="114300" distL="114300" distR="114300">
            <wp:extent cx="571500" cy="571500"/>
            <wp:effectExtent l="0" t="0" r="0" b="0"/>
            <wp:docPr id="25" name="image1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gif"/>
                    <pic:cNvPicPr preferRelativeResize="0"/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- добавляет слот для сохранения наборов приемов, и </w:t>
      </w:r>
      <w:r>
        <w:rPr>
          <w:noProof/>
          <w:lang w:val="ru-RU"/>
        </w:rPr>
        <w:drawing>
          <wp:inline distT="114300" distB="114300" distL="114300" distR="114300">
            <wp:extent cx="571500" cy="571500"/>
            <wp:effectExtent l="0" t="0" r="0" b="0"/>
            <wp:docPr id="12" name="image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gif"/>
                    <pic:cNvPicPr preferRelativeResize="0"/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- добавляет слот под прием.</w:t>
      </w:r>
    </w:p>
    <w:p w:rsidR="0082058C" w:rsidRDefault="0082058C">
      <w:pPr>
        <w:pStyle w:val="normal"/>
        <w:numPr>
          <w:ilvl w:val="0"/>
          <w:numId w:val="2"/>
        </w:numPr>
        <w:ind w:left="-425" w:right="-749" w:firstLine="850"/>
        <w:jc w:val="both"/>
      </w:pPr>
      <w:hyperlink r:id="rId97">
        <w:r w:rsidR="000D7820">
          <w:rPr>
            <w:color w:val="1155CC"/>
            <w:u w:val="single"/>
          </w:rPr>
          <w:t xml:space="preserve">Гора легиона в </w:t>
        </w:r>
        <w:proofErr w:type="spellStart"/>
        <w:r w:rsidR="000D7820">
          <w:rPr>
            <w:color w:val="1155CC"/>
            <w:u w:val="single"/>
          </w:rPr>
          <w:t>Abandoned</w:t>
        </w:r>
        <w:proofErr w:type="spellEnd"/>
        <w:r w:rsidR="000D7820">
          <w:rPr>
            <w:color w:val="1155CC"/>
            <w:u w:val="single"/>
          </w:rPr>
          <w:t xml:space="preserve"> </w:t>
        </w:r>
        <w:proofErr w:type="spellStart"/>
        <w:r w:rsidR="000D7820">
          <w:rPr>
            <w:color w:val="1155CC"/>
            <w:u w:val="single"/>
          </w:rPr>
          <w:t>Plain</w:t>
        </w:r>
        <w:proofErr w:type="spellEnd"/>
      </w:hyperlink>
      <w:r w:rsidR="000D7820">
        <w:t xml:space="preserve"> </w:t>
      </w:r>
      <w:r w:rsidR="000D7820">
        <w:rPr>
          <w:noProof/>
          <w:lang w:val="ru-RU"/>
        </w:rPr>
        <w:drawing>
          <wp:inline distT="114300" distB="114300" distL="114300" distR="114300">
            <wp:extent cx="333375" cy="228600"/>
            <wp:effectExtent l="0" t="0" r="0" b="0"/>
            <wp:docPr id="37" name="image2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gif"/>
                    <pic:cNvPicPr preferRelativeResize="0"/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D7820">
        <w:t>. Много времени не требует</w:t>
      </w:r>
      <w:proofErr w:type="gramStart"/>
      <w:r w:rsidR="000D7820">
        <w:t>.</w:t>
      </w:r>
      <w:proofErr w:type="gramEnd"/>
      <w:r w:rsidR="000D7820">
        <w:t xml:space="preserve"> </w:t>
      </w:r>
      <w:proofErr w:type="gramStart"/>
      <w:r w:rsidR="000D7820">
        <w:t>д</w:t>
      </w:r>
      <w:proofErr w:type="gramEnd"/>
      <w:r w:rsidR="000D7820">
        <w:t xml:space="preserve">остаточно 20 минут в день на 2 похода. Но </w:t>
      </w:r>
      <w:proofErr w:type="gramStart"/>
      <w:r w:rsidR="000D7820">
        <w:t>обязательна</w:t>
      </w:r>
      <w:proofErr w:type="gramEnd"/>
      <w:r w:rsidR="000D7820">
        <w:t xml:space="preserve"> к выкапыванию для получения полной пещерной репутации.</w:t>
      </w:r>
    </w:p>
    <w:p w:rsidR="0082058C" w:rsidRDefault="000D7820">
      <w:pPr>
        <w:pStyle w:val="normal"/>
        <w:ind w:left="-425" w:right="-749"/>
        <w:jc w:val="both"/>
      </w:pPr>
      <w:r>
        <w:tab/>
        <w:t>Можно задуматься о прокачке Рыси в пещерах под свитками с ОД.</w:t>
      </w:r>
    </w:p>
    <w:p w:rsidR="0082058C" w:rsidRDefault="0082058C">
      <w:pPr>
        <w:pStyle w:val="normal"/>
        <w:ind w:left="-425" w:right="-749" w:firstLine="425"/>
        <w:jc w:val="both"/>
        <w:rPr>
          <w:b/>
          <w:u w:val="single"/>
        </w:rPr>
      </w:pPr>
    </w:p>
    <w:p w:rsidR="0082058C" w:rsidRDefault="0082058C">
      <w:pPr>
        <w:pStyle w:val="normal"/>
        <w:ind w:left="-425" w:right="-749" w:firstLine="425"/>
        <w:jc w:val="both"/>
        <w:rPr>
          <w:b/>
          <w:u w:val="single"/>
        </w:rPr>
      </w:pPr>
    </w:p>
    <w:p w:rsidR="0082058C" w:rsidRDefault="000D7820">
      <w:pPr>
        <w:pStyle w:val="normal"/>
        <w:ind w:left="-425" w:right="-749" w:firstLine="425"/>
        <w:jc w:val="both"/>
        <w:rPr>
          <w:b/>
          <w:u w:val="single"/>
        </w:rPr>
      </w:pPr>
      <w:r>
        <w:rPr>
          <w:b/>
          <w:u w:val="single"/>
        </w:rPr>
        <w:t xml:space="preserve">Заработок.                       </w:t>
      </w:r>
    </w:p>
    <w:p w:rsidR="0082058C" w:rsidRDefault="000D7820">
      <w:pPr>
        <w:pStyle w:val="normal"/>
        <w:ind w:left="-425" w:right="-749" w:firstLine="425"/>
        <w:jc w:val="both"/>
      </w:pPr>
      <w:r>
        <w:t>Основной источник д</w:t>
      </w:r>
      <w:r>
        <w:t xml:space="preserve">охода - это пещеры. 1) ЭМ - 3 похода, 600++ </w:t>
      </w:r>
      <w:proofErr w:type="spellStart"/>
      <w:r>
        <w:t>кр</w:t>
      </w:r>
      <w:proofErr w:type="spellEnd"/>
      <w:r>
        <w:t>. в  день;</w:t>
      </w:r>
      <w:r>
        <w:rPr>
          <w:noProof/>
          <w:lang w:val="ru-RU"/>
        </w:rPr>
        <w:drawing>
          <wp:anchor distT="114300" distB="114300" distL="114300" distR="114300" simplePos="0" relativeHeight="251668480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295275</wp:posOffset>
            </wp:positionV>
            <wp:extent cx="571500" cy="571500"/>
            <wp:effectExtent l="0" t="0" r="0" b="0"/>
            <wp:wrapSquare wrapText="bothSides" distT="114300" distB="114300" distL="114300" distR="114300"/>
            <wp:docPr id="8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114300" distB="114300" distL="114300" distR="114300" simplePos="0" relativeHeight="251669504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295512</wp:posOffset>
            </wp:positionV>
            <wp:extent cx="571500" cy="571500"/>
            <wp:effectExtent l="0" t="0" r="0" b="0"/>
            <wp:wrapSquare wrapText="bothSides" distT="114300" distB="114300" distL="114300" distR="114300"/>
            <wp:docPr id="70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2058C" w:rsidRDefault="000D7820">
      <w:pPr>
        <w:pStyle w:val="normal"/>
        <w:ind w:left="4251" w:right="-749"/>
        <w:jc w:val="both"/>
      </w:pPr>
      <w:r>
        <w:t xml:space="preserve"> 2) ОД - 2 похода, ~600 </w:t>
      </w:r>
      <w:proofErr w:type="spellStart"/>
      <w:r>
        <w:t>кр</w:t>
      </w:r>
      <w:proofErr w:type="spellEnd"/>
      <w:r>
        <w:t xml:space="preserve">, + Амулеты </w:t>
      </w:r>
      <w:proofErr w:type="gramStart"/>
      <w:r>
        <w:t xml:space="preserve">( </w:t>
      </w:r>
      <w:proofErr w:type="gramEnd"/>
      <w:r>
        <w:t xml:space="preserve">это на 2м                  этаже. </w:t>
      </w:r>
      <w:proofErr w:type="gramStart"/>
      <w:r>
        <w:t xml:space="preserve">Если начали копать на 10 </w:t>
      </w:r>
      <w:proofErr w:type="spellStart"/>
      <w:r>
        <w:t>лвле</w:t>
      </w:r>
      <w:proofErr w:type="spellEnd"/>
      <w:r>
        <w:t>. то уже должен быть открыт);</w:t>
      </w:r>
      <w:proofErr w:type="gramEnd"/>
    </w:p>
    <w:p w:rsidR="0082058C" w:rsidRDefault="000D7820">
      <w:pPr>
        <w:pStyle w:val="normal"/>
        <w:ind w:left="4251" w:right="-749"/>
        <w:jc w:val="both"/>
      </w:pPr>
      <w:r>
        <w:t xml:space="preserve">3) ВПК (в </w:t>
      </w:r>
      <w:proofErr w:type="spellStart"/>
      <w:r>
        <w:t>Аббадоне</w:t>
      </w:r>
      <w:proofErr w:type="spellEnd"/>
      <w:r>
        <w:t xml:space="preserve">)- 2 похода, по кредитам </w:t>
      </w:r>
      <w:r>
        <w:lastRenderedPageBreak/>
        <w:t>случайно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о в неделю</w:t>
      </w:r>
      <w:r>
        <w:t xml:space="preserve"> может и повести на 2-5к </w:t>
      </w:r>
      <w:proofErr w:type="spellStart"/>
      <w:r>
        <w:t>кр</w:t>
      </w:r>
      <w:proofErr w:type="spellEnd"/>
      <w:r>
        <w:t>.</w:t>
      </w:r>
    </w:p>
    <w:p w:rsidR="0082058C" w:rsidRDefault="000D7820">
      <w:pPr>
        <w:pStyle w:val="normal"/>
        <w:ind w:left="-425" w:right="-749"/>
        <w:jc w:val="both"/>
      </w:pPr>
      <w:r>
        <w:tab/>
        <w:t>Можно же конечно попытаться стать торгашом (</w:t>
      </w:r>
      <w:proofErr w:type="gramStart"/>
      <w:r>
        <w:t>барыгой</w:t>
      </w:r>
      <w:proofErr w:type="gramEnd"/>
      <w:r>
        <w:t xml:space="preserve">), но откуда тебе, новичку, знать приемлемые цены на аукционе и в торговом чате?? </w:t>
      </w:r>
      <w:proofErr w:type="gramStart"/>
      <w:r>
        <w:t xml:space="preserve">Обманут, украдут, и вытрясут последние </w:t>
      </w:r>
      <w:proofErr w:type="spellStart"/>
      <w:r>
        <w:t>креды</w:t>
      </w:r>
      <w:proofErr w:type="spellEnd"/>
      <w:r>
        <w:t xml:space="preserve"> такие же барыги)))</w:t>
      </w:r>
      <w:proofErr w:type="gramEnd"/>
    </w:p>
    <w:p w:rsidR="0082058C" w:rsidRDefault="000D7820">
      <w:pPr>
        <w:pStyle w:val="normal"/>
        <w:ind w:left="-425" w:right="-749"/>
        <w:jc w:val="both"/>
      </w:pPr>
      <w:r>
        <w:tab/>
      </w:r>
    </w:p>
    <w:p w:rsidR="0082058C" w:rsidRDefault="000D7820">
      <w:pPr>
        <w:pStyle w:val="normal"/>
        <w:ind w:left="-425" w:right="-749" w:firstLine="425"/>
        <w:jc w:val="both"/>
      </w:pPr>
      <w:r>
        <w:rPr>
          <w:b/>
          <w:u w:val="single"/>
        </w:rPr>
        <w:t xml:space="preserve">Турниры. </w:t>
      </w:r>
      <w:r>
        <w:t xml:space="preserve">В </w:t>
      </w:r>
      <w:proofErr w:type="spellStart"/>
      <w:r>
        <w:t>Кэпитале</w:t>
      </w:r>
      <w:proofErr w:type="spellEnd"/>
      <w:r>
        <w:t xml:space="preserve"> станови</w:t>
      </w:r>
      <w:r>
        <w:t>тся доступной локация с турнирами. Ходим, копим жетоны, собираем ER плащ.</w:t>
      </w:r>
    </w:p>
    <w:p w:rsidR="0082058C" w:rsidRDefault="0082058C">
      <w:pPr>
        <w:pStyle w:val="normal"/>
        <w:ind w:left="-425" w:right="-749"/>
        <w:jc w:val="both"/>
      </w:pPr>
    </w:p>
    <w:p w:rsidR="0082058C" w:rsidRDefault="000D7820">
      <w:pPr>
        <w:pStyle w:val="normal"/>
        <w:ind w:left="-425" w:right="-749"/>
        <w:jc w:val="both"/>
      </w:pPr>
      <w:r>
        <w:tab/>
      </w:r>
      <w:r>
        <w:rPr>
          <w:b/>
          <w:u w:val="single"/>
        </w:rPr>
        <w:t xml:space="preserve">Персонаж. </w:t>
      </w:r>
      <w:r>
        <w:t xml:space="preserve">Появляется превосходство. Просто опыт качается сверх </w:t>
      </w:r>
      <w:proofErr w:type="spellStart"/>
      <w:r>
        <w:t>лвла</w:t>
      </w:r>
      <w:proofErr w:type="spellEnd"/>
      <w:r>
        <w:t xml:space="preserve"> для </w:t>
      </w:r>
      <w:proofErr w:type="gramStart"/>
      <w:r>
        <w:t>дополнительных</w:t>
      </w:r>
      <w:proofErr w:type="gramEnd"/>
      <w:r>
        <w:t xml:space="preserve"> </w:t>
      </w:r>
      <w:proofErr w:type="spellStart"/>
      <w:r>
        <w:t>апов</w:t>
      </w:r>
      <w:proofErr w:type="spellEnd"/>
      <w:r>
        <w:t xml:space="preserve">. По экипировке стоит стремиться к приобретению </w:t>
      </w:r>
      <w:hyperlink r:id="rId101">
        <w:r>
          <w:rPr>
            <w:color w:val="1155CC"/>
            <w:u w:val="single"/>
          </w:rPr>
          <w:t>Уникальное оружие 12 уровня</w:t>
        </w:r>
      </w:hyperlink>
      <w:r>
        <w:t xml:space="preserve"> и ВР комплекта одежды (КЦ + </w:t>
      </w:r>
      <w:proofErr w:type="spellStart"/>
      <w:r>
        <w:t>Екры</w:t>
      </w:r>
      <w:proofErr w:type="spellEnd"/>
      <w:r>
        <w:t xml:space="preserve">). </w:t>
      </w:r>
      <w:r>
        <w:tab/>
      </w:r>
      <w:r>
        <w:rPr>
          <w:noProof/>
          <w:lang w:val="ru-RU"/>
        </w:rPr>
        <w:drawing>
          <wp:anchor distT="114300" distB="114300" distL="114300" distR="114300" simplePos="0" relativeHeight="251670528" behindDoc="0" locked="0" layoutInCell="1" allowOverlap="1">
            <wp:simplePos x="0" y="0"/>
            <wp:positionH relativeFrom="column">
              <wp:posOffset>5731200</wp:posOffset>
            </wp:positionH>
            <wp:positionV relativeFrom="paragraph">
              <wp:posOffset>487538</wp:posOffset>
            </wp:positionV>
            <wp:extent cx="571500" cy="571500"/>
            <wp:effectExtent l="0" t="0" r="0" b="0"/>
            <wp:wrapSquare wrapText="bothSides" distT="114300" distB="114300" distL="114300" distR="114300"/>
            <wp:docPr id="31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2058C" w:rsidRDefault="0082058C">
      <w:pPr>
        <w:pStyle w:val="normal"/>
        <w:ind w:left="-425" w:right="-749"/>
        <w:jc w:val="both"/>
      </w:pPr>
    </w:p>
    <w:p w:rsidR="0082058C" w:rsidRDefault="000D7820">
      <w:pPr>
        <w:pStyle w:val="normal"/>
        <w:ind w:left="-425" w:right="-749"/>
        <w:jc w:val="both"/>
      </w:pPr>
      <w:r>
        <w:t xml:space="preserve">Также необходимо купить или выиграть в </w:t>
      </w:r>
      <w:proofErr w:type="spellStart"/>
      <w:r>
        <w:t>Девилсе</w:t>
      </w:r>
      <w:proofErr w:type="spellEnd"/>
      <w:r>
        <w:t xml:space="preserve">, в пещере  </w:t>
      </w:r>
      <w:hyperlink r:id="rId103">
        <w:r>
          <w:rPr>
            <w:color w:val="1155CC"/>
            <w:u w:val="single"/>
          </w:rPr>
          <w:t>Коро</w:t>
        </w:r>
        <w:r>
          <w:rPr>
            <w:color w:val="1155CC"/>
            <w:u w:val="single"/>
          </w:rPr>
          <w:t>ну Подземного Сияния</w:t>
        </w:r>
      </w:hyperlink>
      <w:r>
        <w:t xml:space="preserve"> </w:t>
      </w:r>
    </w:p>
    <w:p w:rsidR="0082058C" w:rsidRDefault="0082058C">
      <w:pPr>
        <w:pStyle w:val="normal"/>
        <w:ind w:left="-425" w:right="-749"/>
        <w:jc w:val="both"/>
      </w:pPr>
    </w:p>
    <w:p w:rsidR="0082058C" w:rsidRDefault="0082058C">
      <w:pPr>
        <w:pStyle w:val="normal"/>
        <w:ind w:left="-425" w:right="-749" w:firstLine="425"/>
        <w:jc w:val="both"/>
        <w:rPr>
          <w:b/>
          <w:u w:val="single"/>
        </w:rPr>
      </w:pPr>
    </w:p>
    <w:p w:rsidR="0082058C" w:rsidRDefault="000D7820">
      <w:pPr>
        <w:pStyle w:val="normal"/>
        <w:ind w:left="-425" w:right="-749" w:firstLine="425"/>
        <w:jc w:val="both"/>
      </w:pPr>
      <w:r>
        <w:rPr>
          <w:b/>
          <w:u w:val="single"/>
        </w:rPr>
        <w:t xml:space="preserve">Регалии. </w:t>
      </w:r>
      <w:r>
        <w:t xml:space="preserve">Отдельного упоминания заслуживает такой элемент усиления персонажа как </w:t>
      </w:r>
      <w:hyperlink r:id="rId104">
        <w:r>
          <w:rPr>
            <w:color w:val="1155CC"/>
            <w:u w:val="single"/>
          </w:rPr>
          <w:t>Регалии.</w:t>
        </w:r>
      </w:hyperlink>
      <w:r>
        <w:t xml:space="preserve"> Возможность их вставки в оружие и доспехи зависят от уровня твоего благородства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ок</w:t>
      </w:r>
      <w:r>
        <w:t xml:space="preserve">упаются они за Слезы врага и требуют наличия достигнутого уровня благородства соответствующего уровня. Все это можно провернуть в </w:t>
      </w:r>
      <w:hyperlink r:id="rId105">
        <w:r>
          <w:rPr>
            <w:color w:val="1155CC"/>
            <w:u w:val="single"/>
          </w:rPr>
          <w:t>Магазин</w:t>
        </w:r>
      </w:hyperlink>
      <w:r>
        <w:t xml:space="preserve">е Храма ангела.  </w:t>
      </w:r>
      <w:r>
        <w:br/>
      </w:r>
      <w:r>
        <w:tab/>
        <w:t xml:space="preserve">Стоит уточнить пару моментов: </w:t>
      </w:r>
      <w:r>
        <w:rPr>
          <w:noProof/>
          <w:lang w:val="ru-RU"/>
        </w:rPr>
        <w:drawing>
          <wp:anchor distT="114300" distB="114300" distL="114300" distR="114300" simplePos="0" relativeHeight="251671552" behindDoc="0" locked="0" layoutInCell="1" allowOverlap="1">
            <wp:simplePos x="0" y="0"/>
            <wp:positionH relativeFrom="column">
              <wp:posOffset>5648325</wp:posOffset>
            </wp:positionH>
            <wp:positionV relativeFrom="paragraph">
              <wp:posOffset>114300</wp:posOffset>
            </wp:positionV>
            <wp:extent cx="571500" cy="571500"/>
            <wp:effectExtent l="0" t="0" r="0" b="0"/>
            <wp:wrapSquare wrapText="bothSides" distT="114300" distB="114300" distL="114300" distR="114300"/>
            <wp:docPr id="1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2058C" w:rsidRDefault="000D7820">
      <w:pPr>
        <w:pStyle w:val="normal"/>
        <w:ind w:left="-425" w:right="-749" w:firstLine="425"/>
        <w:jc w:val="both"/>
      </w:pPr>
      <w:r>
        <w:t>1) ставятся максимально возможные регалии в доспехи и экипировку. Лучше это делать каждые 5 уровней регалий (к примеру 5е, 10е, 15е)</w:t>
      </w:r>
      <w:proofErr w:type="gramStart"/>
      <w:r>
        <w:t>.</w:t>
      </w:r>
      <w:proofErr w:type="gramEnd"/>
      <w:r>
        <w:t xml:space="preserve"> </w:t>
      </w:r>
      <w:proofErr w:type="gramStart"/>
      <w:r>
        <w:t>к</w:t>
      </w:r>
      <w:proofErr w:type="gramEnd"/>
      <w:r>
        <w:t xml:space="preserve">аждый уровень регалий менять неэффективно, и требует затрат слез врага, которых будет не хватать на начальных этапах. </w:t>
      </w:r>
    </w:p>
    <w:p w:rsidR="0082058C" w:rsidRDefault="000D7820">
      <w:pPr>
        <w:pStyle w:val="normal"/>
        <w:ind w:left="-425" w:right="-749" w:firstLine="425"/>
        <w:jc w:val="both"/>
      </w:pPr>
      <w:r>
        <w:t>2)</w:t>
      </w:r>
      <w:r>
        <w:t xml:space="preserve"> Вставлять регалии в оружие классу </w:t>
      </w:r>
      <w:proofErr w:type="spellStart"/>
      <w:r>
        <w:t>Критовика</w:t>
      </w:r>
      <w:proofErr w:type="spellEnd"/>
      <w:r>
        <w:t xml:space="preserve"> категорически не нужно, так как будет идти подмена урона, и МК будет работать не от действующего МФ на персонаже, а всего лишь х</w:t>
      </w:r>
      <w:proofErr w:type="gramStart"/>
      <w:r>
        <w:t>2</w:t>
      </w:r>
      <w:proofErr w:type="gramEnd"/>
      <w:r>
        <w:t xml:space="preserve"> (так как урон будет идти магией).</w:t>
      </w:r>
    </w:p>
    <w:p w:rsidR="0082058C" w:rsidRDefault="0082058C">
      <w:pPr>
        <w:pStyle w:val="normal"/>
        <w:ind w:left="-425" w:right="-749"/>
        <w:jc w:val="both"/>
      </w:pPr>
    </w:p>
    <w:p w:rsidR="0082058C" w:rsidRDefault="000D7820">
      <w:pPr>
        <w:pStyle w:val="normal"/>
        <w:ind w:left="-425" w:right="-749"/>
        <w:jc w:val="both"/>
      </w:pPr>
      <w:r>
        <w:t>Дальнейшее усиление по собственному желанию.</w:t>
      </w:r>
    </w:p>
    <w:p w:rsidR="0082058C" w:rsidRDefault="0082058C">
      <w:pPr>
        <w:pStyle w:val="normal"/>
        <w:ind w:left="-425" w:right="-749"/>
        <w:jc w:val="both"/>
      </w:pPr>
    </w:p>
    <w:p w:rsidR="0082058C" w:rsidRDefault="000D7820">
      <w:pPr>
        <w:pStyle w:val="normal"/>
        <w:ind w:left="-425" w:right="-749"/>
        <w:jc w:val="center"/>
      </w:pPr>
      <w:r>
        <w:t xml:space="preserve">    </w:t>
      </w:r>
      <w:r>
        <w:rPr>
          <w:b/>
          <w:sz w:val="26"/>
          <w:szCs w:val="26"/>
        </w:rPr>
        <w:t>Кланы.</w:t>
      </w:r>
    </w:p>
    <w:p w:rsidR="0082058C" w:rsidRDefault="000D7820">
      <w:pPr>
        <w:pStyle w:val="normal"/>
        <w:ind w:left="-425" w:right="-749"/>
        <w:jc w:val="both"/>
      </w:pPr>
      <w:r>
        <w:t>На 6 уровне станет доступной такая возможность как вступление в клан. Если вы уже решили для себя какую сторону выберете (Тьма, Свет, Стихии) то можно поискать клан уже с соответствующей склонностью. Если выбор еще не сделан - то вступайте в люб</w:t>
      </w:r>
      <w:r>
        <w:t xml:space="preserve">ой клан и уже склонность будете делать в соответствии </w:t>
      </w:r>
      <w:proofErr w:type="gramStart"/>
      <w:r>
        <w:t>с</w:t>
      </w:r>
      <w:proofErr w:type="gramEnd"/>
      <w:r>
        <w:t xml:space="preserve"> клановой.</w:t>
      </w:r>
    </w:p>
    <w:p w:rsidR="0082058C" w:rsidRDefault="000D7820">
      <w:pPr>
        <w:pStyle w:val="normal"/>
        <w:ind w:left="-425" w:right="-749"/>
        <w:jc w:val="both"/>
        <w:rPr>
          <w:b/>
          <w:u w:val="single"/>
        </w:rPr>
      </w:pPr>
      <w:r>
        <w:rPr>
          <w:b/>
          <w:u w:val="single"/>
        </w:rPr>
        <w:t>Плюсы вступления в клан:</w:t>
      </w:r>
    </w:p>
    <w:p w:rsidR="0082058C" w:rsidRDefault="000D7820">
      <w:pPr>
        <w:pStyle w:val="normal"/>
        <w:numPr>
          <w:ilvl w:val="0"/>
          <w:numId w:val="4"/>
        </w:numPr>
        <w:ind w:left="-425" w:right="-749" w:firstLine="850"/>
        <w:jc w:val="both"/>
      </w:pPr>
      <w:r>
        <w:t>Коллектив и общение - в клане вам помогут советом, ответят на возникающие по игре вопросы. Также коллектив вам подарит много радости от общения с людьми.</w:t>
      </w:r>
    </w:p>
    <w:p w:rsidR="0082058C" w:rsidRDefault="000D7820">
      <w:pPr>
        <w:pStyle w:val="normal"/>
        <w:numPr>
          <w:ilvl w:val="0"/>
          <w:numId w:val="4"/>
        </w:numPr>
        <w:ind w:left="-425" w:right="-749" w:firstLine="850"/>
        <w:jc w:val="both"/>
      </w:pPr>
      <w:r>
        <w:rPr>
          <w:noProof/>
          <w:lang w:val="ru-RU"/>
        </w:rPr>
        <w:drawing>
          <wp:inline distT="114300" distB="114300" distL="114300" distR="114300">
            <wp:extent cx="3009900" cy="904875"/>
            <wp:effectExtent l="0" t="0" r="0" b="0"/>
            <wp:docPr id="68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Флаги. Да</w:t>
      </w:r>
      <w:r>
        <w:t xml:space="preserve">ют на сутки разные профильные характеристики </w:t>
      </w:r>
      <w:proofErr w:type="gramStart"/>
      <w:r>
        <w:t xml:space="preserve">( </w:t>
      </w:r>
      <w:proofErr w:type="gramEnd"/>
      <w:r>
        <w:t>Сила, Инта, Ловкость, Интеллект), либо защиту от урона и магии.</w:t>
      </w:r>
    </w:p>
    <w:p w:rsidR="0082058C" w:rsidRDefault="000D7820">
      <w:pPr>
        <w:pStyle w:val="normal"/>
        <w:numPr>
          <w:ilvl w:val="0"/>
          <w:numId w:val="4"/>
        </w:numPr>
        <w:ind w:left="-425" w:right="-749" w:firstLine="850"/>
        <w:jc w:val="both"/>
      </w:pPr>
      <w:r>
        <w:rPr>
          <w:noProof/>
          <w:lang w:val="ru-RU"/>
        </w:rPr>
        <w:drawing>
          <wp:inline distT="114300" distB="114300" distL="114300" distR="114300">
            <wp:extent cx="571500" cy="571500"/>
            <wp:effectExtent l="0" t="0" r="0" b="0"/>
            <wp:docPr id="60" name="image4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gif"/>
                    <pic:cNvPicPr preferRelativeResize="0"/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Тавро для воина или мага. Увеличивают ваш урон. Выпадают из сундуков взаимовыручки </w:t>
      </w:r>
      <w:r>
        <w:rPr>
          <w:noProof/>
          <w:lang w:val="ru-RU"/>
        </w:rPr>
        <w:drawing>
          <wp:inline distT="114300" distB="114300" distL="114300" distR="114300">
            <wp:extent cx="571500" cy="571500"/>
            <wp:effectExtent l="0" t="0" r="0" b="0"/>
            <wp:docPr id="9" name="image1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gif"/>
                    <pic:cNvPicPr preferRelativeResize="0"/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:rsidR="0082058C" w:rsidRDefault="000D7820">
      <w:pPr>
        <w:pStyle w:val="normal"/>
        <w:numPr>
          <w:ilvl w:val="0"/>
          <w:numId w:val="4"/>
        </w:numPr>
        <w:ind w:left="-425" w:right="-749" w:firstLine="850"/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1500" cy="571500"/>
            <wp:effectExtent l="0" t="0" r="0" b="0"/>
            <wp:docPr id="17" name="image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gif"/>
                    <pic:cNvPicPr preferRelativeResize="0"/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Легендарные монеты риска. Также выпадают из сундуков взаимовыручки. Восполняют риск. Крайне полезная штука для копания пещер.</w:t>
      </w:r>
    </w:p>
    <w:p w:rsidR="0082058C" w:rsidRDefault="000D7820">
      <w:pPr>
        <w:pStyle w:val="normal"/>
        <w:ind w:right="-749"/>
        <w:jc w:val="both"/>
        <w:rPr>
          <w:b/>
          <w:u w:val="single"/>
        </w:rPr>
      </w:pPr>
      <w:r>
        <w:rPr>
          <w:b/>
          <w:u w:val="single"/>
        </w:rPr>
        <w:t>Польза клану от Вас:</w:t>
      </w:r>
    </w:p>
    <w:p w:rsidR="0082058C" w:rsidRDefault="000D7820">
      <w:pPr>
        <w:pStyle w:val="normal"/>
        <w:numPr>
          <w:ilvl w:val="0"/>
          <w:numId w:val="1"/>
        </w:numPr>
        <w:ind w:right="-749" w:firstLine="425"/>
        <w:jc w:val="both"/>
      </w:pPr>
      <w:r>
        <w:t>Вы боевая единица в клане, помогаете в боях по мере своих сил. Скорее всего пока это только возможность кину</w:t>
      </w:r>
      <w:r>
        <w:t xml:space="preserve">ть “знак ненависти” </w:t>
      </w:r>
      <w:r>
        <w:rPr>
          <w:noProof/>
          <w:lang w:val="ru-RU"/>
        </w:rPr>
        <w:drawing>
          <wp:inline distT="114300" distB="114300" distL="114300" distR="114300">
            <wp:extent cx="381000" cy="238125"/>
            <wp:effectExtent l="0" t="0" r="0" b="0"/>
            <wp:docPr id="22" name="image2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gif"/>
                    <pic:cNvPicPr preferRelativeResize="0"/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 xml:space="preserve">( </w:t>
      </w:r>
      <w:proofErr w:type="gramEnd"/>
      <w:r>
        <w:t xml:space="preserve">заклинание, которое увеличивает получаемые повреждения противника) и свиток “проводника смерти” </w:t>
      </w:r>
      <w:r>
        <w:rPr>
          <w:noProof/>
          <w:lang w:val="ru-RU"/>
        </w:rPr>
        <w:drawing>
          <wp:inline distT="114300" distB="114300" distL="114300" distR="114300">
            <wp:extent cx="381000" cy="238125"/>
            <wp:effectExtent l="0" t="0" r="0" b="0"/>
            <wp:docPr id="51" name="image5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gif"/>
                    <pic:cNvPicPr preferRelativeResize="0"/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( Вы отдаете свою жизнь в обмен возможности противника воскреснуть).</w:t>
      </w:r>
    </w:p>
    <w:p w:rsidR="0082058C" w:rsidRDefault="000D7820">
      <w:pPr>
        <w:pStyle w:val="normal"/>
        <w:ind w:right="-749" w:firstLine="425"/>
        <w:jc w:val="both"/>
      </w:pPr>
      <w:r>
        <w:t xml:space="preserve">2. Репутация клана. За каждое выполненное задание в клане </w:t>
      </w:r>
      <w:r>
        <w:rPr>
          <w:noProof/>
          <w:lang w:val="ru-RU"/>
        </w:rPr>
        <w:drawing>
          <wp:inline distT="114300" distB="114300" distL="114300" distR="114300">
            <wp:extent cx="1238250" cy="504825"/>
            <wp:effectExtent l="0" t="0" r="0" b="0"/>
            <wp:docPr id="66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50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, клан </w:t>
      </w:r>
      <w:r>
        <w:t>получает очки рейтинга, продвигаясь вверх в рейтинговой таблице.</w:t>
      </w:r>
    </w:p>
    <w:p w:rsidR="0082058C" w:rsidRDefault="000D7820">
      <w:pPr>
        <w:pStyle w:val="normal"/>
        <w:ind w:right="-749" w:firstLine="425"/>
        <w:jc w:val="both"/>
      </w:pPr>
      <w:r>
        <w:t xml:space="preserve">3. Монеты Альтруистической поддержки </w:t>
      </w:r>
      <w:r>
        <w:rPr>
          <w:noProof/>
          <w:lang w:val="ru-RU"/>
        </w:rPr>
        <w:drawing>
          <wp:inline distT="114300" distB="114300" distL="114300" distR="114300">
            <wp:extent cx="571500" cy="571500"/>
            <wp:effectExtent l="0" t="0" r="0" b="0"/>
            <wp:docPr id="34" name="image3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gif"/>
                    <pic:cNvPicPr preferRelativeResize="0"/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. </w:t>
      </w:r>
      <w:proofErr w:type="gramStart"/>
      <w:r>
        <w:t>Выполняя клановые задания вы дополнительно получаете</w:t>
      </w:r>
      <w:proofErr w:type="gramEnd"/>
      <w:r>
        <w:t xml:space="preserve"> собственную клановую репутацию, которую можно обменять на эти самые монеты. В свою очередь глава к</w:t>
      </w:r>
      <w:r>
        <w:t>лана за эти монеты может купить ключи</w:t>
      </w:r>
      <w:r>
        <w:rPr>
          <w:noProof/>
          <w:lang w:val="ru-RU"/>
        </w:rPr>
        <w:drawing>
          <wp:inline distT="114300" distB="114300" distL="114300" distR="114300">
            <wp:extent cx="571500" cy="571500"/>
            <wp:effectExtent l="0" t="0" r="0" b="0"/>
            <wp:docPr id="38" name="image2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gif"/>
                    <pic:cNvPicPr preferRelativeResize="0"/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, необходимые для вскрытия саркофагом с экипировкой.</w:t>
      </w:r>
    </w:p>
    <w:p w:rsidR="0082058C" w:rsidRDefault="000D7820">
      <w:pPr>
        <w:pStyle w:val="normal"/>
        <w:ind w:right="-749" w:firstLine="425"/>
        <w:jc w:val="both"/>
      </w:pPr>
      <w:r>
        <w:t xml:space="preserve">В </w:t>
      </w:r>
      <w:proofErr w:type="gramStart"/>
      <w:r>
        <w:t>общем</w:t>
      </w:r>
      <w:proofErr w:type="gramEnd"/>
      <w:r>
        <w:t xml:space="preserve"> клан - это очень полезная взаимовыгодная вещь, не следует пренебрегать им.</w:t>
      </w:r>
    </w:p>
    <w:p w:rsidR="0082058C" w:rsidRDefault="0082058C">
      <w:pPr>
        <w:pStyle w:val="normal"/>
        <w:ind w:right="-749"/>
        <w:jc w:val="both"/>
      </w:pPr>
    </w:p>
    <w:p w:rsidR="0082058C" w:rsidRDefault="0082058C">
      <w:pPr>
        <w:pStyle w:val="normal"/>
        <w:ind w:left="-425" w:right="-749"/>
        <w:jc w:val="both"/>
      </w:pPr>
    </w:p>
    <w:p w:rsidR="0082058C" w:rsidRDefault="0082058C">
      <w:pPr>
        <w:pStyle w:val="normal"/>
        <w:ind w:left="-425" w:right="-749"/>
        <w:jc w:val="both"/>
      </w:pPr>
    </w:p>
    <w:p w:rsidR="0082058C" w:rsidRDefault="0082058C">
      <w:pPr>
        <w:pStyle w:val="normal"/>
        <w:ind w:left="-425" w:right="-749"/>
        <w:jc w:val="both"/>
      </w:pPr>
    </w:p>
    <w:p w:rsidR="0082058C" w:rsidRDefault="000D7820">
      <w:pPr>
        <w:pStyle w:val="normal"/>
        <w:ind w:left="-425" w:right="-74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Эпилог</w:t>
      </w:r>
    </w:p>
    <w:p w:rsidR="0082058C" w:rsidRDefault="000D7820">
      <w:pPr>
        <w:pStyle w:val="normal"/>
        <w:ind w:left="-425" w:right="-749"/>
        <w:jc w:val="both"/>
      </w:pPr>
      <w:r>
        <w:tab/>
      </w:r>
      <w:r>
        <w:t xml:space="preserve">На этом можно подвести итог. Нельзя объять </w:t>
      </w:r>
      <w:proofErr w:type="gramStart"/>
      <w:r>
        <w:t>необъятное</w:t>
      </w:r>
      <w:proofErr w:type="gramEnd"/>
      <w:r>
        <w:t xml:space="preserve"> и впихнуть </w:t>
      </w:r>
      <w:proofErr w:type="spellStart"/>
      <w:r>
        <w:t>невпихуемое</w:t>
      </w:r>
      <w:proofErr w:type="spellEnd"/>
      <w:r>
        <w:t xml:space="preserve"> в страницы текста. Всего и не расскажешь, к тому же всегда будут отличительные мнения других игроков. Более конкретные вопросы, которые </w:t>
      </w:r>
      <w:proofErr w:type="gramStart"/>
      <w:r>
        <w:t>будут возникать в ходе игры узнавайте</w:t>
      </w:r>
      <w:proofErr w:type="gramEnd"/>
      <w:r>
        <w:t xml:space="preserve"> у сво</w:t>
      </w:r>
      <w:r>
        <w:t xml:space="preserve">их </w:t>
      </w:r>
      <w:proofErr w:type="spellStart"/>
      <w:r>
        <w:t>сокланов</w:t>
      </w:r>
      <w:proofErr w:type="spellEnd"/>
      <w:r>
        <w:t xml:space="preserve"> и наставников. Данный </w:t>
      </w:r>
      <w:proofErr w:type="spellStart"/>
      <w:r>
        <w:t>гайд</w:t>
      </w:r>
      <w:proofErr w:type="spellEnd"/>
      <w:r>
        <w:t xml:space="preserve"> был написан с целью облегчения жизни новичкам, все моменты были прожиты </w:t>
      </w:r>
      <w:proofErr w:type="gramStart"/>
      <w:r>
        <w:t>самолично</w:t>
      </w:r>
      <w:proofErr w:type="gramEnd"/>
      <w:r>
        <w:t xml:space="preserve"> двумя игроками </w:t>
      </w:r>
      <w:hyperlink r:id="rId116">
        <w:proofErr w:type="spellStart"/>
        <w:r>
          <w:rPr>
            <w:color w:val="1155CC"/>
            <w:u w:val="single"/>
          </w:rPr>
          <w:t>Wish</w:t>
        </w:r>
        <w:proofErr w:type="spellEnd"/>
      </w:hyperlink>
      <w:r>
        <w:t xml:space="preserve">  и </w:t>
      </w:r>
      <w:hyperlink r:id="rId117">
        <w:proofErr w:type="spellStart"/>
        <w:r>
          <w:rPr>
            <w:color w:val="1155CC"/>
            <w:u w:val="single"/>
          </w:rPr>
          <w:t>Котопсина</w:t>
        </w:r>
        <w:proofErr w:type="spellEnd"/>
      </w:hyperlink>
      <w:r>
        <w:t>. Стремиться всегда есть к чему. Основная цель игры - побеждать других игроков и получать удовольствие от игры</w:t>
      </w:r>
      <w:proofErr w:type="gramStart"/>
      <w:r>
        <w:t xml:space="preserve">.. </w:t>
      </w:r>
      <w:proofErr w:type="gramEnd"/>
    </w:p>
    <w:p w:rsidR="0082058C" w:rsidRDefault="000D7820">
      <w:pPr>
        <w:pStyle w:val="normal"/>
        <w:ind w:left="-425" w:right="-749" w:firstLine="425"/>
        <w:jc w:val="both"/>
      </w:pPr>
      <w:proofErr w:type="gramStart"/>
      <w:r>
        <w:t xml:space="preserve">В данном </w:t>
      </w:r>
      <w:proofErr w:type="spellStart"/>
      <w:r>
        <w:t>гайде</w:t>
      </w:r>
      <w:proofErr w:type="spellEnd"/>
      <w:r>
        <w:t xml:space="preserve"> не рассматривались приобретения Л вещей, </w:t>
      </w:r>
      <w:proofErr w:type="spellStart"/>
      <w:r>
        <w:t>екровых</w:t>
      </w:r>
      <w:proofErr w:type="spellEnd"/>
      <w:r>
        <w:t xml:space="preserve"> дорогих покупок, в виду разной покупательной способно</w:t>
      </w:r>
      <w:r>
        <w:t>сти каждого отдельного человека.</w:t>
      </w:r>
      <w:proofErr w:type="gramEnd"/>
    </w:p>
    <w:p w:rsidR="0082058C" w:rsidRDefault="000D7820">
      <w:pPr>
        <w:pStyle w:val="normal"/>
        <w:ind w:left="-425" w:right="-749" w:firstLine="425"/>
        <w:jc w:val="both"/>
      </w:pPr>
      <w:r>
        <w:t xml:space="preserve">Данный </w:t>
      </w:r>
      <w:proofErr w:type="spellStart"/>
      <w:r>
        <w:t>гайд</w:t>
      </w:r>
      <w:proofErr w:type="spellEnd"/>
      <w:r>
        <w:t xml:space="preserve"> не ссылался на гайды других игроков, только на ссылки </w:t>
      </w:r>
      <w:hyperlink r:id="rId118" w:anchor="updated">
        <w:r>
          <w:rPr>
            <w:color w:val="1155CC"/>
            <w:u w:val="single"/>
          </w:rPr>
          <w:t>Библиотека Паладинов</w:t>
        </w:r>
      </w:hyperlink>
      <w:r>
        <w:t xml:space="preserve">  и </w:t>
      </w:r>
      <w:hyperlink r:id="rId119">
        <w:r>
          <w:rPr>
            <w:color w:val="1155CC"/>
            <w:u w:val="single"/>
          </w:rPr>
          <w:t xml:space="preserve">Клан </w:t>
        </w:r>
        <w:proofErr w:type="spellStart"/>
        <w:r>
          <w:rPr>
            <w:color w:val="1155CC"/>
            <w:u w:val="single"/>
          </w:rPr>
          <w:t>BoU</w:t>
        </w:r>
        <w:proofErr w:type="spellEnd"/>
      </w:hyperlink>
      <w:r>
        <w:t xml:space="preserve">, а так же </w:t>
      </w:r>
      <w:hyperlink r:id="rId120">
        <w:r>
          <w:rPr>
            <w:color w:val="1155CC"/>
            <w:u w:val="single"/>
          </w:rPr>
          <w:t xml:space="preserve">официальную группу </w:t>
        </w:r>
        <w:proofErr w:type="spellStart"/>
        <w:proofErr w:type="gramStart"/>
        <w:r>
          <w:rPr>
            <w:color w:val="1155CC"/>
            <w:u w:val="single"/>
          </w:rPr>
          <w:t>Вконтакте</w:t>
        </w:r>
        <w:proofErr w:type="spellEnd"/>
        <w:proofErr w:type="gramEnd"/>
      </w:hyperlink>
      <w:r>
        <w:t xml:space="preserve">  за что им большое спасибо.</w:t>
      </w:r>
    </w:p>
    <w:sectPr w:rsidR="0082058C" w:rsidSect="0082058C">
      <w:pgSz w:w="11909" w:h="16834"/>
      <w:pgMar w:top="708" w:right="1440" w:bottom="407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7820" w:rsidRDefault="000D7820" w:rsidP="0082058C">
      <w:pPr>
        <w:spacing w:line="240" w:lineRule="auto"/>
      </w:pPr>
      <w:r>
        <w:separator/>
      </w:r>
    </w:p>
  </w:endnote>
  <w:endnote w:type="continuationSeparator" w:id="0">
    <w:p w:rsidR="000D7820" w:rsidRDefault="000D7820" w:rsidP="0082058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7820" w:rsidRDefault="000D7820" w:rsidP="0082058C">
      <w:pPr>
        <w:spacing w:line="240" w:lineRule="auto"/>
      </w:pPr>
      <w:r>
        <w:separator/>
      </w:r>
    </w:p>
  </w:footnote>
  <w:footnote w:type="continuationSeparator" w:id="0">
    <w:p w:rsidR="000D7820" w:rsidRDefault="000D7820" w:rsidP="0082058C">
      <w:pPr>
        <w:spacing w:line="240" w:lineRule="auto"/>
      </w:pPr>
      <w:r>
        <w:continuationSeparator/>
      </w:r>
    </w:p>
  </w:footnote>
  <w:footnote w:id="1">
    <w:p w:rsidR="0082058C" w:rsidRDefault="000D7820">
      <w:pPr>
        <w:pStyle w:val="normal"/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Это не оскорбление, а ради юмора</w:t>
      </w:r>
      <w:proofErr w:type="gramStart"/>
      <w:r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в</w:t>
      </w:r>
      <w:proofErr w:type="gramEnd"/>
      <w:r>
        <w:rPr>
          <w:sz w:val="20"/>
          <w:szCs w:val="20"/>
        </w:rPr>
        <w:t xml:space="preserve">зято с </w:t>
      </w:r>
      <w:proofErr w:type="spellStart"/>
      <w:r>
        <w:rPr>
          <w:sz w:val="20"/>
          <w:szCs w:val="20"/>
        </w:rPr>
        <w:t>Ютуб-канал</w:t>
      </w:r>
      <w:proofErr w:type="spellEnd"/>
      <w:r>
        <w:rPr>
          <w:sz w:val="20"/>
          <w:szCs w:val="20"/>
        </w:rPr>
        <w:t xml:space="preserve"> “</w:t>
      </w:r>
      <w:proofErr w:type="spellStart"/>
      <w:r>
        <w:rPr>
          <w:sz w:val="20"/>
          <w:szCs w:val="20"/>
        </w:rPr>
        <w:t>Bad</w:t>
      </w:r>
      <w:proofErr w:type="spellEnd"/>
      <w:r>
        <w:rPr>
          <w:sz w:val="20"/>
          <w:szCs w:val="20"/>
        </w:rPr>
        <w:t xml:space="preserve"> vo1ce”</w:t>
      </w:r>
    </w:p>
  </w:footnote>
  <w:footnote w:id="2">
    <w:p w:rsidR="0082058C" w:rsidRDefault="000D7820">
      <w:pPr>
        <w:pStyle w:val="normal"/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Использованы</w:t>
      </w:r>
      <w:proofErr w:type="gramEnd"/>
      <w:r>
        <w:rPr>
          <w:sz w:val="20"/>
          <w:szCs w:val="20"/>
        </w:rPr>
        <w:t xml:space="preserve"> Библиотека </w:t>
      </w:r>
      <w:proofErr w:type="spellStart"/>
      <w:r>
        <w:rPr>
          <w:sz w:val="20"/>
          <w:szCs w:val="20"/>
        </w:rPr>
        <w:t>паладино</w:t>
      </w:r>
      <w:proofErr w:type="spellEnd"/>
      <w:r>
        <w:rPr>
          <w:sz w:val="20"/>
          <w:szCs w:val="20"/>
        </w:rPr>
        <w:t xml:space="preserve"> и, </w:t>
      </w:r>
      <w:r>
        <w:rPr>
          <w:sz w:val="20"/>
          <w:szCs w:val="20"/>
        </w:rPr>
        <w:t>информационный портал клана BOU</w:t>
      </w:r>
    </w:p>
  </w:footnote>
  <w:footnote w:id="3">
    <w:p w:rsidR="0082058C" w:rsidRDefault="000D7820">
      <w:pPr>
        <w:pStyle w:val="normal"/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Магазин валютных товаров</w:t>
      </w:r>
    </w:p>
  </w:footnote>
  <w:footnote w:id="4">
    <w:p w:rsidR="0082058C" w:rsidRDefault="000D7820">
      <w:pPr>
        <w:pStyle w:val="normal"/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Если на совещании стало скучно, открой на телефоне БК. БК: убей </w:t>
      </w:r>
      <w:proofErr w:type="spellStart"/>
      <w:r>
        <w:rPr>
          <w:sz w:val="20"/>
          <w:szCs w:val="20"/>
        </w:rPr>
        <w:t>мобов</w:t>
      </w:r>
      <w:proofErr w:type="spellEnd"/>
      <w:r>
        <w:rPr>
          <w:sz w:val="20"/>
          <w:szCs w:val="20"/>
        </w:rPr>
        <w:t xml:space="preserve"> - сними напряжение</w:t>
      </w:r>
    </w:p>
  </w:footnote>
  <w:footnote w:id="5">
    <w:p w:rsidR="0082058C" w:rsidRDefault="000D7820">
      <w:pPr>
        <w:pStyle w:val="normal"/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Это то, что нужно постараться </w:t>
      </w:r>
      <w:proofErr w:type="gramStart"/>
      <w:r>
        <w:rPr>
          <w:sz w:val="20"/>
          <w:szCs w:val="20"/>
        </w:rPr>
        <w:t>сделать</w:t>
      </w:r>
      <w:proofErr w:type="gramEnd"/>
      <w:r>
        <w:rPr>
          <w:sz w:val="20"/>
          <w:szCs w:val="20"/>
        </w:rPr>
        <w:t xml:space="preserve"> чем раньше, тем лучше. Не все получится купить за кредиты, но за комфорт всегда нужно платить… это на Ваш выбор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7465F"/>
    <w:multiLevelType w:val="multilevel"/>
    <w:tmpl w:val="B9A478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7740410"/>
    <w:multiLevelType w:val="multilevel"/>
    <w:tmpl w:val="FA28809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25A15A18"/>
    <w:multiLevelType w:val="multilevel"/>
    <w:tmpl w:val="23D880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50215198"/>
    <w:multiLevelType w:val="multilevel"/>
    <w:tmpl w:val="D910EDF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>
    <w:nsid w:val="7A090FCD"/>
    <w:multiLevelType w:val="multilevel"/>
    <w:tmpl w:val="A8CE89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058C"/>
    <w:rsid w:val="000D7820"/>
    <w:rsid w:val="0082058C"/>
    <w:rsid w:val="00894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82058C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82058C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82058C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82058C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82058C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82058C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82058C"/>
  </w:style>
  <w:style w:type="table" w:customStyle="1" w:styleId="TableNormal">
    <w:name w:val="Table Normal"/>
    <w:rsid w:val="0082058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82058C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82058C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82058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94E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4E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hyperlink" Target="https://eastcity.combats.com/inf.pl?1698884140" TargetMode="External"/><Relationship Id="rId21" Type="http://schemas.openxmlformats.org/officeDocument/2006/relationships/hyperlink" Target="https://vk.com/topic-85074604_32729624" TargetMode="External"/><Relationship Id="rId42" Type="http://schemas.openxmlformats.org/officeDocument/2006/relationships/hyperlink" Target="https://lib.paladins.ru/items/products/zagovor-na-zaschitu-ot-urona__vr__item---id192" TargetMode="External"/><Relationship Id="rId47" Type="http://schemas.openxmlformats.org/officeDocument/2006/relationships/hyperlink" Target="https://lib.paladins.ru/aligns/about/" TargetMode="External"/><Relationship Id="rId63" Type="http://schemas.openxmlformats.org/officeDocument/2006/relationships/image" Target="media/image37.gif"/><Relationship Id="rId68" Type="http://schemas.openxmlformats.org/officeDocument/2006/relationships/hyperlink" Target="https://lib.paladins.ru/dungeons/gribnica/guide/grib_chaos/" TargetMode="External"/><Relationship Id="rId84" Type="http://schemas.openxmlformats.org/officeDocument/2006/relationships/hyperlink" Target="https://lib.paladins.ru/handbook/ancient_heroes/" TargetMode="External"/><Relationship Id="rId89" Type="http://schemas.openxmlformats.org/officeDocument/2006/relationships/hyperlink" Target="https://lib.paladins.ru/dungeons/tn/guide/" TargetMode="External"/><Relationship Id="rId112" Type="http://schemas.openxmlformats.org/officeDocument/2006/relationships/image" Target="media/image65.gif"/><Relationship Id="rId16" Type="http://schemas.openxmlformats.org/officeDocument/2006/relationships/hyperlink" Target="https://lib.paladins.ru/handbook/experience/" TargetMode="External"/><Relationship Id="rId107" Type="http://schemas.openxmlformats.org/officeDocument/2006/relationships/image" Target="media/image60.png"/><Relationship Id="rId11" Type="http://schemas.openxmlformats.org/officeDocument/2006/relationships/hyperlink" Target="https://lib.paladins.ru/handbook/blago/" TargetMode="External"/><Relationship Id="rId32" Type="http://schemas.openxmlformats.org/officeDocument/2006/relationships/hyperlink" Target="https://lib.paladins.ru/handbook/leech/" TargetMode="External"/><Relationship Id="rId37" Type="http://schemas.openxmlformats.org/officeDocument/2006/relationships/image" Target="media/image21.gif"/><Relationship Id="rId53" Type="http://schemas.openxmlformats.org/officeDocument/2006/relationships/hyperlink" Target="https://lib.paladins.ru/items/products/grib-khaosa__er__item---id1440" TargetMode="External"/><Relationship Id="rId58" Type="http://schemas.openxmlformats.org/officeDocument/2006/relationships/hyperlink" Target="https://lib.paladins.ru/items/products/pozhiratel-krovi__r__item---id2855" TargetMode="External"/><Relationship Id="rId74" Type="http://schemas.openxmlformats.org/officeDocument/2006/relationships/hyperlink" Target="https://lib.paladins.ru/handbook/bag_hide_pg_v2/" TargetMode="External"/><Relationship Id="rId79" Type="http://schemas.openxmlformats.org/officeDocument/2006/relationships/image" Target="media/image45.gif"/><Relationship Id="rId102" Type="http://schemas.openxmlformats.org/officeDocument/2006/relationships/image" Target="media/image58.png"/><Relationship Id="rId5" Type="http://schemas.openxmlformats.org/officeDocument/2006/relationships/footnotes" Target="footnotes.xml"/><Relationship Id="rId61" Type="http://schemas.openxmlformats.org/officeDocument/2006/relationships/image" Target="media/image36.gif"/><Relationship Id="rId82" Type="http://schemas.openxmlformats.org/officeDocument/2006/relationships/image" Target="media/image47.gif"/><Relationship Id="rId90" Type="http://schemas.openxmlformats.org/officeDocument/2006/relationships/image" Target="media/image50.gif"/><Relationship Id="rId95" Type="http://schemas.openxmlformats.org/officeDocument/2006/relationships/image" Target="media/image53.gif"/><Relationship Id="rId19" Type="http://schemas.openxmlformats.org/officeDocument/2006/relationships/image" Target="media/image10.gif"/><Relationship Id="rId14" Type="http://schemas.openxmlformats.org/officeDocument/2006/relationships/hyperlink" Target="https://lib.paladins.ru/handbook/quickstart/" TargetMode="External"/><Relationship Id="rId22" Type="http://schemas.openxmlformats.org/officeDocument/2006/relationships/hyperlink" Target="https://lib.paladins.ru/handbook/multiclass/" TargetMode="External"/><Relationship Id="rId27" Type="http://schemas.openxmlformats.org/officeDocument/2006/relationships/image" Target="media/image16.gif"/><Relationship Id="rId30" Type="http://schemas.openxmlformats.org/officeDocument/2006/relationships/hyperlink" Target="https://lib.paladins.ru/handbook/izlom/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6.gif"/><Relationship Id="rId48" Type="http://schemas.openxmlformats.org/officeDocument/2006/relationships/image" Target="media/image29.png"/><Relationship Id="rId56" Type="http://schemas.openxmlformats.org/officeDocument/2006/relationships/hyperlink" Target="https://lib.paladins.ru/handbook/runes/" TargetMode="External"/><Relationship Id="rId64" Type="http://schemas.openxmlformats.org/officeDocument/2006/relationships/image" Target="media/image38.gif"/><Relationship Id="rId69" Type="http://schemas.openxmlformats.org/officeDocument/2006/relationships/image" Target="media/image40.gif"/><Relationship Id="rId77" Type="http://schemas.openxmlformats.org/officeDocument/2006/relationships/image" Target="media/image44.gif"/><Relationship Id="rId100" Type="http://schemas.openxmlformats.org/officeDocument/2006/relationships/image" Target="media/image57.png"/><Relationship Id="rId105" Type="http://schemas.openxmlformats.org/officeDocument/2006/relationships/hyperlink" Target="https://lib.paladins.ru/shop/angels_temple/1/" TargetMode="External"/><Relationship Id="rId113" Type="http://schemas.openxmlformats.org/officeDocument/2006/relationships/image" Target="media/image66.png"/><Relationship Id="rId118" Type="http://schemas.openxmlformats.org/officeDocument/2006/relationships/hyperlink" Target="https://lib.paladins.ru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1.gif"/><Relationship Id="rId72" Type="http://schemas.openxmlformats.org/officeDocument/2006/relationships/hyperlink" Target="https://lib.paladins.ru/items/products/svitok-prizyva-dukha-pg__ef__item---id578" TargetMode="External"/><Relationship Id="rId80" Type="http://schemas.openxmlformats.org/officeDocument/2006/relationships/hyperlink" Target="https://lib.paladins.ru/dungeons/abode/guide/" TargetMode="External"/><Relationship Id="rId85" Type="http://schemas.openxmlformats.org/officeDocument/2006/relationships/image" Target="media/image49.png"/><Relationship Id="rId93" Type="http://schemas.openxmlformats.org/officeDocument/2006/relationships/hyperlink" Target="https://lib.paladins.ru/dungeons/ppk/guide/" TargetMode="External"/><Relationship Id="rId98" Type="http://schemas.openxmlformats.org/officeDocument/2006/relationships/image" Target="media/image55.gif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2.gif"/><Relationship Id="rId46" Type="http://schemas.openxmlformats.org/officeDocument/2006/relationships/hyperlink" Target="https://lib.paladins.ru/shop/izlom/1/" TargetMode="External"/><Relationship Id="rId59" Type="http://schemas.openxmlformats.org/officeDocument/2006/relationships/hyperlink" Target="http://bou.kombats.ru/library/items/k-cehin" TargetMode="External"/><Relationship Id="rId67" Type="http://schemas.openxmlformats.org/officeDocument/2006/relationships/image" Target="media/image39.gif"/><Relationship Id="rId103" Type="http://schemas.openxmlformats.org/officeDocument/2006/relationships/hyperlink" Target="https://lib.paladins.ru/items/products/korona-podzemnogo-siyaniya__u__item---id1105" TargetMode="External"/><Relationship Id="rId108" Type="http://schemas.openxmlformats.org/officeDocument/2006/relationships/image" Target="media/image61.gif"/><Relationship Id="rId116" Type="http://schemas.openxmlformats.org/officeDocument/2006/relationships/hyperlink" Target="https://eastcity.combats.com/inf.pl?1649131797" TargetMode="External"/><Relationship Id="rId20" Type="http://schemas.openxmlformats.org/officeDocument/2006/relationships/image" Target="media/image11.gif"/><Relationship Id="rId41" Type="http://schemas.openxmlformats.org/officeDocument/2006/relationships/image" Target="media/image25.gif"/><Relationship Id="rId54" Type="http://schemas.openxmlformats.org/officeDocument/2006/relationships/image" Target="media/image32.png"/><Relationship Id="rId62" Type="http://schemas.openxmlformats.org/officeDocument/2006/relationships/hyperlink" Target="https://lib.paladins.ru/dungeons/pm/guide/" TargetMode="External"/><Relationship Id="rId70" Type="http://schemas.openxmlformats.org/officeDocument/2006/relationships/hyperlink" Target="https://lib.paladins.ru/dungeons/gribnica/guide/" TargetMode="External"/><Relationship Id="rId75" Type="http://schemas.openxmlformats.org/officeDocument/2006/relationships/image" Target="media/image43.gif"/><Relationship Id="rId83" Type="http://schemas.openxmlformats.org/officeDocument/2006/relationships/image" Target="media/image48.png"/><Relationship Id="rId88" Type="http://schemas.openxmlformats.org/officeDocument/2006/relationships/hyperlink" Target="https://lib.paladins.ru/handbook/collections/ancient/" TargetMode="External"/><Relationship Id="rId91" Type="http://schemas.openxmlformats.org/officeDocument/2006/relationships/hyperlink" Target="https://lib.paladins.ru/items/products/tajnoe-znanie-tom-1__vf__item---id651" TargetMode="External"/><Relationship Id="rId96" Type="http://schemas.openxmlformats.org/officeDocument/2006/relationships/image" Target="media/image54.gif"/><Relationship Id="rId111" Type="http://schemas.openxmlformats.org/officeDocument/2006/relationships/image" Target="media/image64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yperlink" Target="https://lib.paladins.ru/items/products/zagovor-na-zaschitu-ot-urona__vr__item---id192" TargetMode="External"/><Relationship Id="rId36" Type="http://schemas.openxmlformats.org/officeDocument/2006/relationships/hyperlink" Target="https://lib.paladins.ru/handbook/izlom/" TargetMode="External"/><Relationship Id="rId49" Type="http://schemas.openxmlformats.org/officeDocument/2006/relationships/image" Target="media/image30.png"/><Relationship Id="rId57" Type="http://schemas.openxmlformats.org/officeDocument/2006/relationships/image" Target="media/image34.png"/><Relationship Id="rId106" Type="http://schemas.openxmlformats.org/officeDocument/2006/relationships/image" Target="media/image59.png"/><Relationship Id="rId114" Type="http://schemas.openxmlformats.org/officeDocument/2006/relationships/image" Target="media/image67.gif"/><Relationship Id="rId119" Type="http://schemas.openxmlformats.org/officeDocument/2006/relationships/hyperlink" Target="http://bou.kombats.ru/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18.png"/><Relationship Id="rId44" Type="http://schemas.openxmlformats.org/officeDocument/2006/relationships/image" Target="media/image27.gif"/><Relationship Id="rId52" Type="http://schemas.openxmlformats.org/officeDocument/2006/relationships/hyperlink" Target="http://bou.kombats.ru/library/worldbk/league-master" TargetMode="External"/><Relationship Id="rId60" Type="http://schemas.openxmlformats.org/officeDocument/2006/relationships/image" Target="media/image35.gif"/><Relationship Id="rId65" Type="http://schemas.openxmlformats.org/officeDocument/2006/relationships/hyperlink" Target="https://lib.paladins.ru/dungeons/bezdna/guide/laboratory_v2/" TargetMode="External"/><Relationship Id="rId73" Type="http://schemas.openxmlformats.org/officeDocument/2006/relationships/image" Target="media/image42.gif"/><Relationship Id="rId78" Type="http://schemas.openxmlformats.org/officeDocument/2006/relationships/hyperlink" Target="https://lib.paladins.ru/dungeons/katakomby/tasks/unique/" TargetMode="External"/><Relationship Id="rId81" Type="http://schemas.openxmlformats.org/officeDocument/2006/relationships/image" Target="media/image46.gif"/><Relationship Id="rId86" Type="http://schemas.openxmlformats.org/officeDocument/2006/relationships/hyperlink" Target="https://lib.paladins.ru/handbook/contest/victorina/rewards/" TargetMode="External"/><Relationship Id="rId94" Type="http://schemas.openxmlformats.org/officeDocument/2006/relationships/image" Target="media/image52.gif"/><Relationship Id="rId99" Type="http://schemas.openxmlformats.org/officeDocument/2006/relationships/image" Target="media/image56.png"/><Relationship Id="rId101" Type="http://schemas.openxmlformats.org/officeDocument/2006/relationships/hyperlink" Target="https://lib.paladins.ru/handbook/weapon_top/uniq/" TargetMode="External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23.gif"/><Relationship Id="rId109" Type="http://schemas.openxmlformats.org/officeDocument/2006/relationships/image" Target="media/image62.gif"/><Relationship Id="rId34" Type="http://schemas.openxmlformats.org/officeDocument/2006/relationships/hyperlink" Target="https://lib.paladins.ru/handbook/ghosts_memory/" TargetMode="External"/><Relationship Id="rId50" Type="http://schemas.openxmlformats.org/officeDocument/2006/relationships/hyperlink" Target="https://lib.paladins.ru/handbook/zoo/pet_elderowl_lynx/" TargetMode="External"/><Relationship Id="rId55" Type="http://schemas.openxmlformats.org/officeDocument/2006/relationships/image" Target="media/image33.png"/><Relationship Id="rId76" Type="http://schemas.openxmlformats.org/officeDocument/2006/relationships/hyperlink" Target="https://lib.paladins.ru/dungeons/ptp/guide/" TargetMode="External"/><Relationship Id="rId97" Type="http://schemas.openxmlformats.org/officeDocument/2006/relationships/hyperlink" Target="https://lib.paladins.ru/dungeons/gl/guide/" TargetMode="External"/><Relationship Id="rId104" Type="http://schemas.openxmlformats.org/officeDocument/2006/relationships/hyperlink" Target="http://bou.kombats.ru/library/items/regal" TargetMode="External"/><Relationship Id="rId120" Type="http://schemas.openxmlformats.org/officeDocument/2006/relationships/hyperlink" Target="https://vk.com/combats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41.gif"/><Relationship Id="rId92" Type="http://schemas.openxmlformats.org/officeDocument/2006/relationships/image" Target="media/image51.gif"/><Relationship Id="rId2" Type="http://schemas.openxmlformats.org/officeDocument/2006/relationships/styles" Target="styles.xml"/><Relationship Id="rId29" Type="http://schemas.openxmlformats.org/officeDocument/2006/relationships/image" Target="media/image17.gif"/><Relationship Id="rId24" Type="http://schemas.openxmlformats.org/officeDocument/2006/relationships/image" Target="media/image13.png"/><Relationship Id="rId40" Type="http://schemas.openxmlformats.org/officeDocument/2006/relationships/image" Target="media/image24.gif"/><Relationship Id="rId45" Type="http://schemas.openxmlformats.org/officeDocument/2006/relationships/image" Target="media/image28.gif"/><Relationship Id="rId66" Type="http://schemas.openxmlformats.org/officeDocument/2006/relationships/hyperlink" Target="https://lib.paladins.ru/dungeons/bezdna/guide/" TargetMode="External"/><Relationship Id="rId87" Type="http://schemas.openxmlformats.org/officeDocument/2006/relationships/hyperlink" Target="https://lib.paladins.ru/quiz/ticket/" TargetMode="External"/><Relationship Id="rId110" Type="http://schemas.openxmlformats.org/officeDocument/2006/relationships/image" Target="media/image63.gif"/><Relationship Id="rId115" Type="http://schemas.openxmlformats.org/officeDocument/2006/relationships/image" Target="media/image6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3730</Words>
  <Characters>21262</Characters>
  <Application>Microsoft Office Word</Application>
  <DocSecurity>0</DocSecurity>
  <Lines>177</Lines>
  <Paragraphs>49</Paragraphs>
  <ScaleCrop>false</ScaleCrop>
  <Company/>
  <LinksUpToDate>false</LinksUpToDate>
  <CharactersWithSpaces>24943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Михос</cp:lastModifiedBy>
  <cp:revision>2</cp:revision>
  <dcterms:created xsi:type="dcterms:W3CDTF">2025-06-04T14:46:00Z</dcterms:created>
  <dcterms:modified xsi:type="dcterms:W3CDTF">2025-06-04T14:49:00Z</dcterms:modified>
</cp:coreProperties>
</file>